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D654" w14:textId="6988A153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етапи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Болонського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досягнення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76B20C6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30552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У 1997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9C5">
        <w:rPr>
          <w:rFonts w:ascii="Times New Roman" w:hAnsi="Times New Roman" w:cs="Times New Roman"/>
          <w:sz w:val="28"/>
          <w:szCs w:val="28"/>
        </w:rPr>
        <w:t>егідою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ЮНЕСКО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Лісабонську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-ю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(Укр в т ч).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Лісабонська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угода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 і ставить за мету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умов,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здобутками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4E3FD7DB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1998 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міністри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Італ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Великбр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присвяченій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800-річчю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Паризького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Сорбонську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гармонізацію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конкурентоспроможним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док-в –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двоступенева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стр-ра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міжн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бакалавра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право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Лісабонскої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угоди. Таким чином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створювалися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інтеграц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Укр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8C7D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19 червня 1999 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міністри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гол метою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проголошувалась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2010 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загальноєвроп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(The European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Education Area),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безперешкодно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визнаватися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два док-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виявом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прагн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формально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започаткували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охопив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3D26A64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Празі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2001 року, де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Празьке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комюніке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підтвердив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EUA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ESIB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конструктивну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Країни-учасниці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зауваж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подальш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57CE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стартував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Берліні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18-19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вересня 2003 року.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Берлінського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загальноєвроп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уже й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докторські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Установлено,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країнах-учасницях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бути один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докторський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– "доктор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природничі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соціогуманітарні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формула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триступеневої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(3–5–8),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отрим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"бакалавр",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5 – "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" і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8 – "доктор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".</w:t>
      </w:r>
    </w:p>
    <w:p w14:paraId="4954D673" w14:textId="277151E8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передувала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Start"/>
      <w:r w:rsidRPr="00AC39C5">
        <w:rPr>
          <w:rFonts w:ascii="Times New Roman" w:hAnsi="Times New Roman" w:cs="Times New Roman"/>
          <w:sz w:val="28"/>
          <w:szCs w:val="28"/>
        </w:rPr>
        <w:t>, Ради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ЮНЕСКО, ряду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унврситетів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інформац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геогр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рамками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ЄвроСоюзу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r w:rsidRPr="00AC39C5">
        <w:rPr>
          <w:rFonts w:ascii="Times New Roman" w:hAnsi="Times New Roman" w:cs="Times New Roman"/>
          <w:sz w:val="28"/>
          <w:szCs w:val="28"/>
        </w:rPr>
        <w:lastRenderedPageBreak/>
        <w:t xml:space="preserve">стати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-члени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доведуть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готовн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з Рос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підписали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Участь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шансом для Укр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підвищ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виріш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укр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дипломів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кордоном.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аналогічної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ЕСТS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кредитно-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трансферній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розгл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підвищ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переходу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вкл-чи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післядипл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реформув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Важл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акумулюючої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досягн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студента, а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навантаж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участь у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3C64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узгодж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 повинно стати основою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виріш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задекларованої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Болоньї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мети –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переміщ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менеджерів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C39C5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49CA7D1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Обов`язковою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вваж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наявн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зовн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 контролю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2DB96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Визначальними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зміцн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суб`єктами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сумісність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вузівському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післявузівському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посил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конкурентоспром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2E0999" w14:textId="18A3A37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Укр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підвищ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Вона м 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32E529" w14:textId="3B5C63D5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кредитно-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модульної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узгоджена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примірною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структурою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кредитно-трансферною системою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D8E20A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двоциклового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забезпеч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працевлашт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84AF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досягн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легкозрозумілих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двоциклової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доступеневе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післяступеневе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накопич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сумісних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нею систем,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диференційно-розрізнювальну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, так і ф-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усун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пересуванню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високоякісних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lastRenderedPageBreak/>
        <w:t>модулів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компетентних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заснуванні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2E3D75" w14:textId="46C2BD75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Європейська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кредитна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взаємовизнання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 (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ESTC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)?</w:t>
      </w:r>
    </w:p>
    <w:p w14:paraId="1CF8674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European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Communiti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Credit Transfer System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трансферу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система, яка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вимірюв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1989-1996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.)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тестувалася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пілотна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схема, де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задіяно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145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учасницях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контракту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Socrates-Erasmus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університети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альма-матер.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взаємозаліку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академічним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деталізованої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з курсу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академічним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подано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інформац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, дог-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дублікаті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док-в.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009FDEDA" w14:textId="4CE705A3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експерименті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взяли участь 48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п'ятьма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інженерна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медицина, менеджмент,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Уже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передбачала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один до одного,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заявлено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Болоньї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наріжним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каменем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глибшого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академ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Співтоваристві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1034F790" w14:textId="0AFA037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Болонський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активізував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форм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зближ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експериментують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систем, а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суперечок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накопич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побоювання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квапливе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зниж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вваж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сумісними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(але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акумулювання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модульної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0A02C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описання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у системах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параметрах, таких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A19DC8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взаємозаліку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взаємовизнання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накопич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F1B9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1989 року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Еrasmus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вона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Socrates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система, яку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lastRenderedPageBreak/>
        <w:t>протестували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використали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кордоном,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накопичувальну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систему, яка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інституціональному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гол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(червень 1999 року). </w:t>
      </w:r>
    </w:p>
    <w:p w14:paraId="534227D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іноз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університети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методах, вона робить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привабливішою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FEBDCB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:</w:t>
      </w:r>
    </w:p>
    <w:p w14:paraId="66C3DD0D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засновано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60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один академ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стан перев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36-40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у такому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один кредит становить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24 до 30 роб годин.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час,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пересічний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0304206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 Кредит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підсумовує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 буде знати,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закінч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короткого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закінч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здобутого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14:paraId="505CD43B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Розміщ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закінч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циклу, становить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3-4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роки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240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46C51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Студентський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час, проведений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час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3ABD0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дисертац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відобр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кожного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закінч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34E0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документально на локальному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практики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кредитного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статистичною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базою. Тому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перший крок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ступеневої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ECTS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балом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: А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- 10 %, В - 25 %, С - 30 %, D - 25 %, E - 10 %. </w:t>
      </w:r>
    </w:p>
    <w:p w14:paraId="20368D4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FX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F,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пощастило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FX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F - треба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залікового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документу. </w:t>
      </w:r>
    </w:p>
    <w:p w14:paraId="1443DFA5" w14:textId="53E8A360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уніфікований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диплому”?</w:t>
      </w:r>
    </w:p>
    <w:p w14:paraId="0AE7770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Єврокомісія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Рада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ЮНЕСКО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диплома,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міжн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спростити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академ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впізнавання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дипломи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Документ,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дипломом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lastRenderedPageBreak/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статусу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здобуто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диплома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-ю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суттєвого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контексту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диплома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Socrates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CCD7F2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важл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диплома.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додатка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Єврокомісією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Радою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ЮНЕСКО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SEPES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2294364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Мета док-та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вичерпні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незал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міжн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об'єктивного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академ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дипломів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степенів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хар-ру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контексту,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статусу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здобутої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завершеної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особою.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-ку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припуст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суб'єктивні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заяви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еквівалентн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пропоз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причину. </w:t>
      </w:r>
    </w:p>
    <w:p w14:paraId="2AF2979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Болонс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співдружн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-к до диплома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структуру. </w:t>
      </w:r>
    </w:p>
    <w:p w14:paraId="37AF0B6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505B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9507D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1.2. Дата,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1B3C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Ідентифікац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код студента </w:t>
      </w:r>
    </w:p>
    <w:p w14:paraId="42FB00D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BCAE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документа) </w:t>
      </w:r>
    </w:p>
    <w:p w14:paraId="06843D3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Присвоєне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скорочене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документа) </w:t>
      </w:r>
    </w:p>
    <w:p w14:paraId="1A2C2D8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BA51B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присвоїв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документа) </w:t>
      </w:r>
    </w:p>
    <w:p w14:paraId="2459C97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>Статус (Тип\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39286BD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проводив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</w:p>
    <w:p w14:paraId="4747D67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>Статус (Тип\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9FAF92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5454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F952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9C34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5208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ED66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4200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4.1. Форма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B5D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2E38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Докладні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EA30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4.4. Схема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40B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AFA72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BD0E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подальш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9993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статус</w:t>
      </w:r>
    </w:p>
    <w:p w14:paraId="48F88DE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8C18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5B72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</w:p>
    <w:p w14:paraId="2CE136B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C83CD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93A0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?</w:t>
      </w:r>
    </w:p>
    <w:p w14:paraId="6A1526DD" w14:textId="4A4F1EC8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-я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здійсн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Укр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Укр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2 червня 1993 р №161,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н-актами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564C46E" w14:textId="400E416D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вищій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особливості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організації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55D06815" w14:textId="71782C1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 до п.п.1.1 п.1 “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 xml:space="preserve">система 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організац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держстандартів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3735C95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-пах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демократизму,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безперервності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втруч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-й.</w:t>
      </w:r>
    </w:p>
    <w:p w14:paraId="2579F50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два гол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системна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кафедр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циклових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передачу студентам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формув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якостй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-в.</w:t>
      </w:r>
    </w:p>
    <w:p w14:paraId="52BA195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ЗУРСР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УРСР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".</w:t>
      </w:r>
    </w:p>
    <w:p w14:paraId="486BB60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організуються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-й</w:t>
      </w:r>
    </w:p>
    <w:p w14:paraId="673277E4" w14:textId="078A89A4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інформац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науково-педа¬гогічного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proofErr w:type="gramStart"/>
      <w:r w:rsidRPr="00AC39C5">
        <w:rPr>
          <w:rFonts w:ascii="Times New Roman" w:hAnsi="Times New Roman" w:cs="Times New Roman"/>
          <w:sz w:val="28"/>
          <w:szCs w:val="28"/>
        </w:rPr>
        <w:t>орієнтується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освіченої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оновл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-культ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системах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ринк ек-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0883C6D4" w14:textId="205FEE3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Яка структура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26F755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Укр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позашк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-тех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післядипл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аспірантуру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докторантуру,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самоосвіту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48F4E7D7" w14:textId="454C1402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фундамент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акредит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(училище,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технікуми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прирівняні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IV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університети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консерваторії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прирівняні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766EF227" w14:textId="1AAF5A7E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Ст. 6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стр-ри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неповна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освітньо-кваліфікаційні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бакалавр;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94CB436" w14:textId="386DAA2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спеціальностями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ступенево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неперервно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proofErr w:type="gram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сукупн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майб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E8315E9" w14:textId="7994B3BE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вибіркові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25EC4CA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держстан¬дартом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осв-профес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Дотри¬м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546A28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особи та потреб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ефективнішого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використ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Вони м б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31D5DD6D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запроваджуються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 правило,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спец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загально¬освітньої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фундаментальної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EB7558A" w14:textId="6EC7E483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складові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A594AB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док-т,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E939E60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пояснювальну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записку,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список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02FB18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до комплексу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док-в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затверд-жуються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0BB3E8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вибіркових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затверд-жуються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DFF9947" w14:textId="37BF3E41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план?</w:t>
      </w:r>
    </w:p>
    <w:p w14:paraId="71A80AB0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док-т,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структурно-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вибіркових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семінарські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практики)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поточного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контролю.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відобр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14:paraId="56AEF03B" w14:textId="6A72E23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від¬повідної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освітньо-лрофесійної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891D545" w14:textId="35DCFAF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лекція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На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засвоєння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спрямований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занять?</w:t>
      </w:r>
    </w:p>
    <w:p w14:paraId="2DAF857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вивершений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обґрунтований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систематизований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ілюстрований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демонстрацією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41A0186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і,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Вона покликана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характер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14:paraId="26982E44" w14:textId="61CB02D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Кому д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оручається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37339C34" w14:textId="6A49DC5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професорами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доцентами,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висококваліфікованими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4F99A3F9" w14:textId="247421AA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вимоги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лектора?</w:t>
      </w:r>
    </w:p>
    <w:p w14:paraId="5434673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Лектор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ґрунтовними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системно,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належн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методичному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курсу.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глибо¬кими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9688810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структурно-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послідовн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затвердженій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3A38BAE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доручено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чит курсу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перед початком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року (семестру)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кафедру (в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предметну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циклову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конспект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анотований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про¬вед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підсум¬кового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реалі¬зацію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D5FC7E5" w14:textId="317CEAC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умов лектор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бути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зобов'язаний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пробних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0E847DF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завідувачем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(головою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пробні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таких умов:</w:t>
      </w:r>
    </w:p>
    <w:p w14:paraId="0BE194F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доруч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чит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курсу;</w:t>
      </w:r>
    </w:p>
    <w:p w14:paraId="681BD96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заміщенні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посади доцента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;</w:t>
      </w:r>
    </w:p>
    <w:p w14:paraId="0F71692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курсу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викладалася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7CEE24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Лектор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тематики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донес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студентам.</w:t>
      </w:r>
    </w:p>
    <w:p w14:paraId="353E92F3" w14:textId="47247E0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Яка дидактична мета лабораторного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3C9846C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натурні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імітаційні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спец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устаткув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пристосованого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умов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38DFF33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Дидактичною метою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устат¬кув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обчисл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вимірювальною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апаратурою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методикою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предметній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9C5">
        <w:rPr>
          <w:rFonts w:ascii="Times New Roman" w:hAnsi="Times New Roman" w:cs="Times New Roman"/>
          <w:sz w:val="28"/>
          <w:szCs w:val="28"/>
        </w:rPr>
        <w:t>ро¬б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947B50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проводиться з студентами,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життєдіяльн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допуск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433A08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lastRenderedPageBreak/>
        <w:t xml:space="preserve">Такими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підготов¬леності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вико¬нання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тема-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тикою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BA1E382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можливою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небезпекою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правил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контроль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923B710" w14:textId="5E03BAE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практичне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Яка дидактична мета практичного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5A3297C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сформульованих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1F6C67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дидактична мета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розшир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деталіз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підвищ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прищепл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мисл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3290DD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Тематика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рекомендованої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доводяться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904AA9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тем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E80EAC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проводиться, як правило,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академгрупою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життєдіяльн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допуск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2BCCCB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мистецько-творчих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спеціальностях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одним студентом.</w:t>
      </w:r>
    </w:p>
    <w:p w14:paraId="4007115A" w14:textId="2E9C5EF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у таких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092289D9" w14:textId="5026A42F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семінарське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Яка дидактична мета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семінарського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0D0F10D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обгово¬р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попер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тем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нав¬ч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Семінарські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просемінар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рецензування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обговор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606CF9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спецсемінар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практикується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старших курсах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спеціалізацій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науково-дослідній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E57B85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поглиблюють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науки і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такт,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0136B1B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Семінарське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1D1A2D1" w14:textId="75757E9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з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якою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метою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воно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проводиться 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2600FD8" w14:textId="7B9CD5AE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lastRenderedPageBreak/>
        <w:t>Індивідуальні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новою формою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якнайповнішої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A4CA07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 правило,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позанавч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складеним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кафедрою (предметною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цикловою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потреб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14:paraId="68B3FA1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-я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доручається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кваліфікованим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B8F66D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спрям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здебіль¬шого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дисцип¬лін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 старших вони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науково-дослідний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безпосер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участь студента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8656094" w14:textId="3786F0DA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консультація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з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якою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метою вона проводиться 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6436FBE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занять. Вона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отрим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поясн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C6AF41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семестрові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та перед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контрольним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заходом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екзаменаційні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деканату факультету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5C135EA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потоку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(курс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44A8860E" w14:textId="4ED2AE71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яка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дидактична мета?</w:t>
      </w:r>
    </w:p>
    <w:p w14:paraId="102B90B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узагальн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закріпл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25C91B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курс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D7CA6AC" w14:textId="77777777" w:rsidR="00C6183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студентом. У тих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-р,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у т ч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факультетах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відділеннях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спеціальностях.</w:t>
      </w:r>
      <w:proofErr w:type="spellEnd"/>
    </w:p>
    <w:p w14:paraId="161F335B" w14:textId="7C0BD87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Яка дидактична мета курсового проекту (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)?</w:t>
      </w:r>
    </w:p>
    <w:p w14:paraId="4601F28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Курс проект (робота) є одним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навчально-дослідницького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проектно-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конструкторського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хар-ру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поглибл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узагальн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за¬кріпл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засто¬с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виріш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-рою,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електронно-обчисл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обладн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викор-чи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інформац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3C17E3B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14:paraId="1587D9D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lastRenderedPageBreak/>
        <w:t>Захист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 проекту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проводиться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у т ч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 проекту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17BDD6A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 проекту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4бальною шкалою («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», «добре», «задов», «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незадов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»).</w:t>
      </w:r>
    </w:p>
    <w:p w14:paraId="7A19C31C" w14:textId="6212F31E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дипломний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проект,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дипломна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робота? Яка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дидактична мета?</w:t>
      </w:r>
    </w:p>
    <w:p w14:paraId="495F06F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Дипломний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проект,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дипломна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робота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науково-дослідницького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проектно-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конструкторського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характеру, яке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студентом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заверш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виявл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розв'язуванні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D9B7DC2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Дипломні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студенти-випускники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споріднених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гумані¬т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спеціальностях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здебільш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14:paraId="4337CDE1" w14:textId="370E6D4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Яка роль і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місце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самостійної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засвоєнні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студентом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матеріалу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EE1FA7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робота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нав¬ч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час,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14:paraId="5BBFB4E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Співвіднош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мети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питомої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ваги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14:paraId="648B9D3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З тих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становить, як правило,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2/3, а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часу.</w:t>
      </w:r>
    </w:p>
    <w:p w14:paraId="18F4EF7E" w14:textId="141077EE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якою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метою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організовується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практична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підготовка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студента?</w:t>
      </w:r>
    </w:p>
    <w:p w14:paraId="07947D1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способами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майб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профдіяльності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68F4CF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оснащених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чином базах практики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п-вах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орг-ях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гос-ва,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торг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упр.</w:t>
      </w:r>
    </w:p>
    <w:p w14:paraId="61190B87" w14:textId="2A9E5A1E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викор-ся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практика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відривом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так і без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відриву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відривом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безпос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майб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694AD2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планом (роб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планом),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14:paraId="618C1F75" w14:textId="6B7EF2AF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заходи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застосовуються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організації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вищих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579FB7B3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засто¬с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14:paraId="255732F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підготовл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(тем)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поточного </w:t>
      </w:r>
      <w:r w:rsidRPr="00AC39C5">
        <w:rPr>
          <w:rFonts w:ascii="Times New Roman" w:hAnsi="Times New Roman" w:cs="Times New Roman"/>
          <w:sz w:val="28"/>
          <w:szCs w:val="28"/>
        </w:rPr>
        <w:lastRenderedPageBreak/>
        <w:t xml:space="preserve">контролю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 і система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кафедрою (предметною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цикловою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1D4AAE2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оцінюв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освітньо-кваліфікац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508F7F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контроль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14:paraId="3D42AF8D" w14:textId="2B90CB3A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формах проводиться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семестровий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контроль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засвоєння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матеріалу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25593A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Семестр контроль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диференц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білетами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тестами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80F63C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залежн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методики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інтенсивн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поточ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виставлятися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додатк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0996974" w14:textId="71016048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опускається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екзаменів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поза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екзаменаційною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сесією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За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умов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можливо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286F6AA6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 Декан факультету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студентам,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зв'яз¬ку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причинами (хвороба,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відрядж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документально. Поза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семестру.</w:t>
      </w:r>
    </w:p>
    <w:p w14:paraId="6F33FF37" w14:textId="17638BB2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результатах семестрового контролю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відраховуються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</w:t>
      </w:r>
      <w:proofErr w:type="spellStart"/>
      <w:r w:rsidR="00AC39C5"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38D2C84F" w14:textId="5E867C2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незадов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заліки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академзаборгов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семестру.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академзаборгов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0F244609" w14:textId="06E8925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порядок повторного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екзамену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отримання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студентом на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екзамені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незадовільної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оцінки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7D9F7340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допуск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перший раз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викладачеві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деканом факультету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завідувачем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3A65ADA7" w14:textId="76486148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облікові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одиниці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часу студента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прийняті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вищій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освіті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69C3B54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 студента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облікових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відведеного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осв-проф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осв-кваліфікац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40F892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Обліковими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 студента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курс.</w:t>
      </w:r>
    </w:p>
    <w:p w14:paraId="330D041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мінім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облікова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становить, як правило, 45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утв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пару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як правило,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допус¬к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пари без перерви,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змінюватись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80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561DFC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lastRenderedPageBreak/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день студента стан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66D2F32A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 студента,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закінч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підсумковим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семестровим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контролем.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14:paraId="45C7879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святк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канікулярних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2A9BD4B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завершений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7E87DA80" w14:textId="2B0AE76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Яка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тривалість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робочого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часу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ЗВО</w:t>
      </w:r>
      <w:proofErr w:type="spellEnd"/>
      <w:r w:rsidR="00AC39C5" w:rsidRPr="00AC39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?</w:t>
      </w:r>
    </w:p>
    <w:p w14:paraId="3CD65E8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п.2 ст.51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-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скороч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день,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дня (40 год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VI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акредит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підвищеною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розумово-емоц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середньотижнева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становить 36 год.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при 6денному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ст.52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9C5">
        <w:rPr>
          <w:rFonts w:ascii="Times New Roman" w:hAnsi="Times New Roman" w:cs="Times New Roman"/>
          <w:sz w:val="28"/>
          <w:szCs w:val="28"/>
        </w:rPr>
        <w:t>стано¬вить</w:t>
      </w:r>
      <w:proofErr w:type="spellEnd"/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 6 год.</w:t>
      </w:r>
    </w:p>
    <w:p w14:paraId="06F54EF7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відпускних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таким чином:</w:t>
      </w:r>
    </w:p>
    <w:p w14:paraId="0BE31F1E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з них 8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відпускних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святк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(1996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відпо¬відно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:</w:t>
      </w:r>
    </w:p>
    <w:p w14:paraId="232D7D05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- 8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= 42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321E85C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річна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вираховується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тижневої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тривал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:</w:t>
      </w:r>
    </w:p>
    <w:p w14:paraId="66DBC61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* 36 год/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= 1512 год.</w:t>
      </w:r>
    </w:p>
    <w:p w14:paraId="184B7B29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річна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трив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зал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кільк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святк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50A2C756" w14:textId="3A92997B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визначається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0FC60E61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робота, як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визна¬ч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і вираж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облікових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(академ) годинах.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зд-ся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Норм часу,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обов'язковими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цифрах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макс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обме¬ж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розрах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астроном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(60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чит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занять, де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академгодина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(45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як астроном година.</w:t>
      </w:r>
    </w:p>
    <w:p w14:paraId="3C225470" w14:textId="285AC9D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вираж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навантаж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мінім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макс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навантаж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AC39C5">
        <w:rPr>
          <w:rFonts w:ascii="Times New Roman" w:hAnsi="Times New Roman" w:cs="Times New Roman"/>
          <w:sz w:val="28"/>
          <w:szCs w:val="28"/>
        </w:rPr>
        <w:t>пор-ку</w:t>
      </w:r>
      <w:proofErr w:type="gram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Статутом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дог-м.</w:t>
      </w:r>
    </w:p>
    <w:p w14:paraId="15B51D0C" w14:textId="2DDA6274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занять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входять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навчальної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602805D6" w14:textId="0597400A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чит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заліків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розрахункові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курс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рецензув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участь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конкр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часу.</w:t>
      </w:r>
    </w:p>
    <w:p w14:paraId="6E72EF45" w14:textId="55BB5B66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зміст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обов'язкових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входять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робочий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викладача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4A520FBE" w14:textId="0FAE4A7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14:paraId="4932D898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До метод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занять, курс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практики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роб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;</w:t>
      </w:r>
    </w:p>
    <w:p w14:paraId="3EAC20A0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постановка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комп'ю¬терного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модульного, тестового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підсумк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контролю;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наочних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(схем,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стендів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впровадж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концертних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186D139C" w14:textId="4939C9B9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До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дослід¬жень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звітністю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таких формах: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науково-технічний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докторс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кандид);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словник,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заявка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рецензув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дисертацій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авторефератів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наук статей,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темат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перевидання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моно¬графій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;</w:t>
      </w:r>
      <w:r w:rsidR="00AC39C5" w:rsidRPr="00AC3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2B961586" w14:textId="17AC9DFC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організац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входить: робота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-метод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Міносвіти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  <w:lang w:val="uk-UA"/>
        </w:rPr>
        <w:t>ГЕР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радах,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спеціаліз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радах по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дисертацій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радах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радах </w:t>
      </w:r>
      <w:proofErr w:type="spellStart"/>
      <w:r w:rsidR="00AC39C5" w:rsidRPr="00AC39C5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метод радах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факультету,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експертних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факуль¬тету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-я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загальнодерж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конфе¬ренцій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симпозіумів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робота по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виданню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збірників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;</w:t>
      </w:r>
    </w:p>
    <w:p w14:paraId="37C484F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заступника декана факультету на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засадах; участь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куратора (наставника)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сту¬дентським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гуртком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проблемною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участь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проф-орієнтаційній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довузівській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-ї та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прове¬д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позанавч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культурно-спорт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.</w:t>
      </w:r>
    </w:p>
    <w:p w14:paraId="7F05F6B5" w14:textId="75B52951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включає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науково-методичне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забезпечення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навчального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22D66C94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-метод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забезп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нормат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вибіркових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виробн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практик;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-метод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занять;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семестр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контр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завд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семінарс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лаборат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14:paraId="171026AF" w14:textId="77777777" w:rsidR="00FD1A01" w:rsidRPr="00AC39C5" w:rsidRDefault="00FD1A01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C5">
        <w:rPr>
          <w:rFonts w:ascii="Times New Roman" w:hAnsi="Times New Roman" w:cs="Times New Roman"/>
          <w:sz w:val="28"/>
          <w:szCs w:val="28"/>
        </w:rPr>
        <w:t xml:space="preserve">контр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; метод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опрацюв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курс і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9C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C39C5">
        <w:rPr>
          <w:rFonts w:ascii="Times New Roman" w:hAnsi="Times New Roman" w:cs="Times New Roman"/>
          <w:sz w:val="28"/>
          <w:szCs w:val="28"/>
        </w:rPr>
        <w:t>).</w:t>
      </w:r>
    </w:p>
    <w:p w14:paraId="65195AF1" w14:textId="77777777" w:rsidR="00A96DCD" w:rsidRPr="00AC39C5" w:rsidRDefault="00A96DCD" w:rsidP="00AC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DCD" w:rsidRPr="00AC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1"/>
    <w:rsid w:val="003139EA"/>
    <w:rsid w:val="00A96DCD"/>
    <w:rsid w:val="00AC39C5"/>
    <w:rsid w:val="00C61831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8811"/>
  <w15:chartTrackingRefBased/>
  <w15:docId w15:val="{C50F5EC7-EEEB-4EC6-84B9-D9D20B9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Андрєєва Ольга Миколаївна</dc:creator>
  <cp:keywords/>
  <dc:description/>
  <cp:lastModifiedBy>Андрєєва Ольга Миколаївна</cp:lastModifiedBy>
  <cp:revision>1</cp:revision>
  <dcterms:created xsi:type="dcterms:W3CDTF">2022-01-27T13:15:00Z</dcterms:created>
  <dcterms:modified xsi:type="dcterms:W3CDTF">2022-01-27T13:36:00Z</dcterms:modified>
</cp:coreProperties>
</file>