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A238" w14:textId="77777777" w:rsidR="003122D1" w:rsidRPr="00AA1A31" w:rsidRDefault="003122D1" w:rsidP="003C1845">
      <w:pPr>
        <w:suppressAutoHyphens/>
        <w:spacing w:before="120"/>
        <w:jc w:val="center"/>
        <w:rPr>
          <w:rFonts w:cs="Calibri"/>
          <w:b/>
          <w:sz w:val="28"/>
          <w:szCs w:val="28"/>
          <w:lang w:eastAsia="ar-SA"/>
        </w:rPr>
      </w:pPr>
      <w:r w:rsidRPr="00AA1A31">
        <w:rPr>
          <w:rFonts w:cs="Calibri"/>
          <w:b/>
          <w:sz w:val="28"/>
          <w:szCs w:val="28"/>
          <w:lang w:eastAsia="ar-SA"/>
        </w:rPr>
        <w:t>КИЇВСЬКИЙ НАЦІОНАЛЬНИЙ УНІВЕРСИТЕТ</w:t>
      </w:r>
    </w:p>
    <w:p w14:paraId="04F8F5CB" w14:textId="77777777" w:rsidR="003122D1" w:rsidRPr="00AA1A31" w:rsidRDefault="003122D1" w:rsidP="003122D1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AA1A31">
        <w:rPr>
          <w:rFonts w:cs="Calibri"/>
          <w:b/>
          <w:sz w:val="28"/>
          <w:szCs w:val="28"/>
          <w:lang w:eastAsia="ar-SA"/>
        </w:rPr>
        <w:t>ІМЕНІ ТАРАСА ШЕВЧЕНКА</w:t>
      </w:r>
    </w:p>
    <w:p w14:paraId="5DFA301B" w14:textId="77777777" w:rsidR="003122D1" w:rsidRPr="00AA1A31" w:rsidRDefault="003122D1" w:rsidP="003122D1">
      <w:pPr>
        <w:suppressAutoHyphens/>
        <w:rPr>
          <w:rFonts w:cs="Calibri"/>
          <w:b/>
          <w:sz w:val="18"/>
          <w:szCs w:val="18"/>
          <w:lang w:eastAsia="ar-SA"/>
        </w:rPr>
      </w:pPr>
    </w:p>
    <w:p w14:paraId="621460F6" w14:textId="77777777" w:rsidR="003122D1" w:rsidRPr="00AA1A31" w:rsidRDefault="003122D1" w:rsidP="003122D1">
      <w:pPr>
        <w:suppressAutoHyphens/>
        <w:jc w:val="center"/>
        <w:rPr>
          <w:rFonts w:cs="Calibri"/>
          <w:sz w:val="20"/>
          <w:szCs w:val="20"/>
          <w:lang w:eastAsia="ar-SA"/>
        </w:rPr>
      </w:pPr>
      <w:r w:rsidRPr="00AA1A31">
        <w:rPr>
          <w:rFonts w:cs="Calibri"/>
          <w:b/>
          <w:sz w:val="28"/>
          <w:szCs w:val="28"/>
          <w:lang w:eastAsia="ar-SA"/>
        </w:rPr>
        <w:t>ІНСТИТУТ МІЖНАРОДНИХ ВІДНОСИН</w:t>
      </w:r>
    </w:p>
    <w:p w14:paraId="42D89F73" w14:textId="77777777" w:rsidR="003122D1" w:rsidRPr="00AA1A31" w:rsidRDefault="003122D1" w:rsidP="003122D1">
      <w:pPr>
        <w:suppressAutoHyphens/>
        <w:jc w:val="center"/>
        <w:rPr>
          <w:rFonts w:cs="Calibri"/>
          <w:i/>
          <w:sz w:val="16"/>
          <w:szCs w:val="16"/>
          <w:lang w:eastAsia="ar-SA"/>
        </w:rPr>
      </w:pPr>
    </w:p>
    <w:p w14:paraId="0B69CFB4" w14:textId="77777777" w:rsidR="003122D1" w:rsidRPr="00AA1A31" w:rsidRDefault="003122D1" w:rsidP="003122D1">
      <w:pPr>
        <w:suppressAutoHyphens/>
        <w:ind w:firstLine="708"/>
        <w:jc w:val="center"/>
        <w:rPr>
          <w:rFonts w:cs="Calibri"/>
          <w:b/>
          <w:sz w:val="28"/>
          <w:szCs w:val="28"/>
          <w:lang w:eastAsia="ar-SA"/>
        </w:rPr>
      </w:pPr>
      <w:r w:rsidRPr="00AA1A31">
        <w:rPr>
          <w:rFonts w:cs="Calibri"/>
          <w:b/>
          <w:sz w:val="28"/>
          <w:szCs w:val="28"/>
          <w:lang w:eastAsia="ar-SA"/>
        </w:rPr>
        <w:t>Кафедра міжнародних організацій та дипломатичної служби</w:t>
      </w:r>
    </w:p>
    <w:p w14:paraId="7551E675" w14:textId="77777777" w:rsidR="003122D1" w:rsidRPr="00AA1A31" w:rsidRDefault="003122D1" w:rsidP="003122D1">
      <w:pPr>
        <w:suppressAutoHyphens/>
        <w:ind w:firstLine="708"/>
        <w:rPr>
          <w:rFonts w:cs="Calibri"/>
          <w:sz w:val="20"/>
          <w:szCs w:val="20"/>
          <w:lang w:eastAsia="ar-SA"/>
        </w:rPr>
      </w:pPr>
    </w:p>
    <w:p w14:paraId="62030DF0" w14:textId="77777777" w:rsidR="003122D1" w:rsidRPr="00DD3989" w:rsidRDefault="003122D1" w:rsidP="003122D1">
      <w:pPr>
        <w:suppressAutoHyphens/>
        <w:ind w:left="4536"/>
        <w:jc w:val="center"/>
        <w:rPr>
          <w:rFonts w:cs="Calibri"/>
          <w:b/>
          <w:sz w:val="24"/>
          <w:szCs w:val="24"/>
          <w:lang w:eastAsia="ar-SA"/>
        </w:rPr>
      </w:pPr>
      <w:r w:rsidRPr="00DD3989">
        <w:rPr>
          <w:rFonts w:cs="Calibri"/>
          <w:b/>
          <w:sz w:val="24"/>
          <w:szCs w:val="24"/>
          <w:lang w:eastAsia="ar-SA"/>
        </w:rPr>
        <w:t>«ЗАТВЕРДЖУЮ»</w:t>
      </w:r>
    </w:p>
    <w:p w14:paraId="2A3A9EB5" w14:textId="77777777" w:rsidR="003122D1" w:rsidRPr="00DD3989" w:rsidRDefault="003122D1" w:rsidP="003122D1">
      <w:pPr>
        <w:suppressAutoHyphens/>
        <w:ind w:left="4536"/>
        <w:jc w:val="center"/>
        <w:rPr>
          <w:rFonts w:cs="Calibri"/>
          <w:bCs/>
          <w:color w:val="191919"/>
          <w:spacing w:val="-8"/>
          <w:sz w:val="24"/>
          <w:szCs w:val="24"/>
          <w:lang w:eastAsia="ar-SA"/>
        </w:rPr>
      </w:pPr>
      <w:r w:rsidRPr="00DD3989">
        <w:rPr>
          <w:rFonts w:cs="Calibri"/>
          <w:bCs/>
          <w:color w:val="191919"/>
          <w:spacing w:val="-8"/>
          <w:sz w:val="24"/>
          <w:szCs w:val="24"/>
          <w:lang w:eastAsia="ar-SA"/>
        </w:rPr>
        <w:t>Заступник директора</w:t>
      </w:r>
    </w:p>
    <w:p w14:paraId="25E75C86" w14:textId="77777777" w:rsidR="003122D1" w:rsidRPr="00DD3989" w:rsidRDefault="003122D1" w:rsidP="003122D1">
      <w:pPr>
        <w:suppressAutoHyphens/>
        <w:ind w:left="4536"/>
        <w:jc w:val="center"/>
        <w:rPr>
          <w:rFonts w:cs="Calibri"/>
          <w:bCs/>
          <w:color w:val="191919"/>
          <w:spacing w:val="-8"/>
          <w:sz w:val="24"/>
          <w:szCs w:val="24"/>
          <w:lang w:eastAsia="ar-SA"/>
        </w:rPr>
      </w:pPr>
      <w:r w:rsidRPr="00DD3989">
        <w:rPr>
          <w:rFonts w:cs="Calibri"/>
          <w:bCs/>
          <w:color w:val="191919"/>
          <w:spacing w:val="-8"/>
          <w:sz w:val="24"/>
          <w:szCs w:val="24"/>
          <w:lang w:eastAsia="ar-SA"/>
        </w:rPr>
        <w:t>з науково-педагогічної роботи</w:t>
      </w:r>
    </w:p>
    <w:p w14:paraId="37D54132" w14:textId="77777777" w:rsidR="003122D1" w:rsidRPr="00DD3989" w:rsidRDefault="003122D1" w:rsidP="003122D1">
      <w:pPr>
        <w:suppressAutoHyphens/>
        <w:spacing w:line="216" w:lineRule="auto"/>
        <w:ind w:left="4536"/>
        <w:jc w:val="center"/>
        <w:rPr>
          <w:rFonts w:cs="Calibri"/>
          <w:sz w:val="24"/>
          <w:szCs w:val="24"/>
          <w:lang w:eastAsia="ar-SA"/>
        </w:rPr>
      </w:pPr>
      <w:r w:rsidRPr="00DD3989">
        <w:rPr>
          <w:rFonts w:cs="Calibri"/>
          <w:sz w:val="24"/>
          <w:szCs w:val="24"/>
          <w:lang w:eastAsia="ar-SA"/>
        </w:rPr>
        <w:t xml:space="preserve">________ </w:t>
      </w:r>
      <w:r>
        <w:rPr>
          <w:rFonts w:cs="Calibri"/>
          <w:sz w:val="24"/>
          <w:szCs w:val="24"/>
          <w:lang w:eastAsia="ar-SA"/>
        </w:rPr>
        <w:t xml:space="preserve">Ігор </w:t>
      </w:r>
      <w:r w:rsidRPr="006C1D1F">
        <w:rPr>
          <w:rFonts w:cs="Calibri"/>
          <w:caps/>
          <w:sz w:val="24"/>
          <w:szCs w:val="24"/>
          <w:lang w:eastAsia="ar-SA"/>
        </w:rPr>
        <w:t>Мінгазутдінов</w:t>
      </w:r>
    </w:p>
    <w:p w14:paraId="0B32DDB4" w14:textId="77777777" w:rsidR="003122D1" w:rsidRPr="00DD3989" w:rsidRDefault="003122D1" w:rsidP="003122D1">
      <w:pPr>
        <w:suppressAutoHyphens/>
        <w:spacing w:line="216" w:lineRule="auto"/>
        <w:ind w:left="4536"/>
        <w:jc w:val="center"/>
        <w:rPr>
          <w:rFonts w:cs="Calibri"/>
          <w:sz w:val="24"/>
          <w:szCs w:val="24"/>
          <w:lang w:eastAsia="ar-SA"/>
        </w:rPr>
      </w:pPr>
      <w:r w:rsidRPr="00DD3989">
        <w:rPr>
          <w:rFonts w:cs="Calibri"/>
          <w:sz w:val="24"/>
          <w:szCs w:val="24"/>
          <w:lang w:eastAsia="ar-SA"/>
        </w:rPr>
        <w:t>«____»____________20</w:t>
      </w:r>
      <w:r>
        <w:rPr>
          <w:rFonts w:cs="Calibri"/>
          <w:sz w:val="24"/>
          <w:szCs w:val="24"/>
          <w:lang w:eastAsia="ar-SA"/>
        </w:rPr>
        <w:t>21</w:t>
      </w:r>
      <w:r w:rsidRPr="00DD3989">
        <w:rPr>
          <w:rFonts w:cs="Calibri"/>
          <w:sz w:val="24"/>
          <w:szCs w:val="24"/>
          <w:lang w:eastAsia="ar-SA"/>
        </w:rPr>
        <w:t xml:space="preserve"> року</w:t>
      </w:r>
    </w:p>
    <w:p w14:paraId="39700142" w14:textId="77777777" w:rsidR="003122D1" w:rsidRPr="00AA1A31" w:rsidRDefault="003122D1" w:rsidP="003122D1">
      <w:pPr>
        <w:suppressAutoHyphens/>
        <w:rPr>
          <w:rFonts w:cs="Calibri"/>
          <w:sz w:val="28"/>
          <w:szCs w:val="24"/>
          <w:lang w:eastAsia="ar-SA"/>
        </w:rPr>
      </w:pPr>
    </w:p>
    <w:p w14:paraId="18ED03AA" w14:textId="77777777" w:rsidR="003122D1" w:rsidRPr="00CB0FC9" w:rsidRDefault="003122D1" w:rsidP="003122D1">
      <w:pPr>
        <w:keepNext/>
        <w:tabs>
          <w:tab w:val="num" w:pos="576"/>
        </w:tabs>
        <w:suppressAutoHyphens/>
        <w:jc w:val="center"/>
        <w:outlineLvl w:val="1"/>
        <w:rPr>
          <w:rFonts w:cs="Calibri"/>
          <w:bCs/>
          <w:sz w:val="32"/>
          <w:szCs w:val="32"/>
          <w:lang w:eastAsia="ar-SA"/>
        </w:rPr>
      </w:pPr>
      <w:r w:rsidRPr="00CB0FC9">
        <w:rPr>
          <w:rFonts w:cs="Calibri"/>
          <w:b/>
          <w:bCs/>
          <w:sz w:val="32"/>
          <w:szCs w:val="32"/>
          <w:lang w:eastAsia="ar-SA"/>
        </w:rPr>
        <w:t>РОБОЧА  ПРОГРАМА  НАВЧАЛЬНОЇ  ДИСЦИПЛІНИ</w:t>
      </w:r>
    </w:p>
    <w:p w14:paraId="57B25D8F" w14:textId="77777777" w:rsidR="003122D1" w:rsidRPr="00946060" w:rsidRDefault="003122D1" w:rsidP="003122D1">
      <w:pPr>
        <w:suppressAutoHyphens/>
        <w:jc w:val="center"/>
        <w:rPr>
          <w:rFonts w:cs="Calibri"/>
          <w:b/>
          <w:i/>
          <w:sz w:val="16"/>
          <w:szCs w:val="16"/>
          <w:lang w:eastAsia="ar-SA"/>
        </w:rPr>
      </w:pPr>
    </w:p>
    <w:p w14:paraId="70BC17C1" w14:textId="77777777" w:rsidR="003122D1" w:rsidRPr="00CB0FC9" w:rsidRDefault="008F136A" w:rsidP="003122D1">
      <w:pPr>
        <w:suppressAutoHyphens/>
        <w:jc w:val="center"/>
        <w:rPr>
          <w:rFonts w:cs="Calibri"/>
          <w:b/>
          <w:i/>
          <w:sz w:val="32"/>
          <w:szCs w:val="32"/>
          <w:lang w:eastAsia="ar-SA"/>
        </w:rPr>
      </w:pPr>
      <w:r>
        <w:rPr>
          <w:rFonts w:cs="Calibri"/>
          <w:b/>
          <w:i/>
          <w:sz w:val="32"/>
          <w:szCs w:val="32"/>
          <w:lang w:eastAsia="ar-SA"/>
        </w:rPr>
        <w:t>ЕКОНОМІЧНА, КУЛЬТУРНА І ГУМАНІТАРНА ДИПЛОМАТІЯ</w:t>
      </w:r>
      <w:r w:rsidR="003C1845">
        <w:rPr>
          <w:rFonts w:cs="Calibri"/>
          <w:b/>
          <w:i/>
          <w:sz w:val="32"/>
          <w:szCs w:val="32"/>
          <w:lang w:eastAsia="ar-SA"/>
        </w:rPr>
        <w:t xml:space="preserve"> КРАЇН ЄВРОПИ ТА ПІВНІЧНОЇ АМЕРИКИ</w:t>
      </w:r>
    </w:p>
    <w:p w14:paraId="7AE83B06" w14:textId="77777777" w:rsidR="003122D1" w:rsidRPr="00BD1DD5" w:rsidRDefault="003122D1" w:rsidP="003122D1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</w:p>
    <w:p w14:paraId="3A2D5562" w14:textId="77777777" w:rsidR="003122D1" w:rsidRPr="00AA1A31" w:rsidRDefault="003122D1" w:rsidP="003122D1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AA1A31">
        <w:rPr>
          <w:rFonts w:cs="Calibri"/>
          <w:b/>
          <w:sz w:val="28"/>
          <w:szCs w:val="28"/>
          <w:lang w:eastAsia="ar-SA"/>
        </w:rPr>
        <w:t>для студентів</w:t>
      </w:r>
    </w:p>
    <w:p w14:paraId="78316258" w14:textId="77777777" w:rsidR="003122D1" w:rsidRPr="00946060" w:rsidRDefault="003122D1" w:rsidP="003122D1">
      <w:pPr>
        <w:suppressAutoHyphens/>
        <w:jc w:val="center"/>
        <w:rPr>
          <w:rFonts w:cs="Calibri"/>
          <w:b/>
          <w:sz w:val="16"/>
          <w:szCs w:val="16"/>
          <w:lang w:eastAsia="ar-SA"/>
        </w:rPr>
      </w:pPr>
    </w:p>
    <w:p w14:paraId="1996D0B1" w14:textId="77777777" w:rsidR="003122D1" w:rsidRPr="00AA1A31" w:rsidRDefault="003122D1" w:rsidP="003122D1">
      <w:pPr>
        <w:suppressAutoHyphens/>
        <w:spacing w:line="216" w:lineRule="auto"/>
        <w:ind w:firstLine="284"/>
        <w:rPr>
          <w:rFonts w:cs="Calibri"/>
          <w:b/>
          <w:i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 xml:space="preserve">галузь знань </w:t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981FD3">
        <w:rPr>
          <w:rFonts w:cs="Calibri"/>
          <w:b/>
          <w:sz w:val="28"/>
          <w:szCs w:val="28"/>
          <w:lang w:eastAsia="ar-SA"/>
        </w:rPr>
        <w:t>29</w:t>
      </w:r>
      <w:r w:rsidRPr="00AA1A31">
        <w:rPr>
          <w:rFonts w:cs="Calibri"/>
          <w:b/>
          <w:sz w:val="28"/>
          <w:szCs w:val="28"/>
          <w:lang w:eastAsia="ar-SA"/>
        </w:rPr>
        <w:t xml:space="preserve"> Міжнародні відносини</w:t>
      </w:r>
    </w:p>
    <w:p w14:paraId="49D0E08E" w14:textId="77777777" w:rsidR="003122D1" w:rsidRDefault="003122D1" w:rsidP="003122D1">
      <w:pPr>
        <w:suppressAutoHyphens/>
        <w:spacing w:line="216" w:lineRule="auto"/>
        <w:ind w:firstLine="284"/>
        <w:rPr>
          <w:rFonts w:cs="Calibri"/>
          <w:b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>спеціальність</w:t>
      </w:r>
      <w:r w:rsidRPr="00AA1A31">
        <w:rPr>
          <w:rFonts w:cs="Calibri"/>
          <w:b/>
          <w:sz w:val="28"/>
          <w:szCs w:val="28"/>
          <w:lang w:eastAsia="ar-SA"/>
        </w:rPr>
        <w:t xml:space="preserve"> </w:t>
      </w:r>
      <w:r w:rsidRPr="00AA1A31">
        <w:rPr>
          <w:rFonts w:cs="Calibri"/>
          <w:b/>
          <w:sz w:val="28"/>
          <w:szCs w:val="28"/>
          <w:lang w:eastAsia="ar-SA"/>
        </w:rPr>
        <w:tab/>
      </w:r>
      <w:r w:rsidRPr="00AA1A31">
        <w:rPr>
          <w:rFonts w:cs="Calibri"/>
          <w:b/>
          <w:sz w:val="28"/>
          <w:szCs w:val="28"/>
          <w:lang w:eastAsia="ar-SA"/>
        </w:rPr>
        <w:tab/>
      </w:r>
      <w:r>
        <w:rPr>
          <w:rFonts w:cs="Calibri"/>
          <w:b/>
          <w:sz w:val="28"/>
          <w:szCs w:val="28"/>
          <w:lang w:eastAsia="ar-SA"/>
        </w:rPr>
        <w:t>291</w:t>
      </w:r>
      <w:r w:rsidRPr="00AA1A31">
        <w:rPr>
          <w:rFonts w:cs="Calibri"/>
          <w:b/>
          <w:sz w:val="28"/>
          <w:szCs w:val="28"/>
          <w:lang w:eastAsia="ar-SA"/>
        </w:rPr>
        <w:t xml:space="preserve"> Міжнародні відносини</w:t>
      </w:r>
      <w:r>
        <w:rPr>
          <w:rFonts w:cs="Calibri"/>
          <w:b/>
          <w:sz w:val="28"/>
          <w:szCs w:val="28"/>
          <w:lang w:eastAsia="ar-SA"/>
        </w:rPr>
        <w:t>, суспільні комунікації</w:t>
      </w:r>
    </w:p>
    <w:p w14:paraId="6D4381A6" w14:textId="77777777" w:rsidR="003122D1" w:rsidRPr="00AA1A31" w:rsidRDefault="003122D1" w:rsidP="003122D1">
      <w:pPr>
        <w:suppressAutoHyphens/>
        <w:spacing w:line="216" w:lineRule="auto"/>
        <w:ind w:left="2832" w:firstLine="570"/>
        <w:rPr>
          <w:rFonts w:cs="Calibri"/>
          <w:i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та регіональні студії</w:t>
      </w:r>
    </w:p>
    <w:p w14:paraId="51D1A3E1" w14:textId="77777777" w:rsidR="003122D1" w:rsidRPr="00AA1A31" w:rsidRDefault="003122D1" w:rsidP="003122D1">
      <w:pPr>
        <w:suppressAutoHyphens/>
        <w:spacing w:line="216" w:lineRule="auto"/>
        <w:ind w:firstLine="284"/>
        <w:rPr>
          <w:rFonts w:cs="Calibri"/>
          <w:i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>освітній рівень</w:t>
      </w:r>
      <w:r w:rsidRPr="00AA1A31">
        <w:rPr>
          <w:rFonts w:cs="Calibri"/>
          <w:b/>
          <w:sz w:val="28"/>
          <w:szCs w:val="28"/>
          <w:lang w:eastAsia="ar-SA"/>
        </w:rPr>
        <w:t xml:space="preserve"> </w:t>
      </w:r>
      <w:r w:rsidRPr="00AA1A31">
        <w:rPr>
          <w:rFonts w:cs="Calibri"/>
          <w:b/>
          <w:sz w:val="28"/>
          <w:szCs w:val="28"/>
          <w:lang w:eastAsia="ar-SA"/>
        </w:rPr>
        <w:tab/>
      </w:r>
      <w:r>
        <w:rPr>
          <w:rFonts w:cs="Calibri"/>
          <w:b/>
          <w:sz w:val="28"/>
          <w:szCs w:val="28"/>
          <w:lang w:eastAsia="ar-SA"/>
        </w:rPr>
        <w:t>другий, м</w:t>
      </w:r>
      <w:r w:rsidRPr="00AA1A31">
        <w:rPr>
          <w:rFonts w:cs="Calibri"/>
          <w:b/>
          <w:sz w:val="28"/>
          <w:szCs w:val="28"/>
          <w:lang w:eastAsia="ar-SA"/>
        </w:rPr>
        <w:t>агістр</w:t>
      </w:r>
    </w:p>
    <w:p w14:paraId="7288E233" w14:textId="77777777" w:rsidR="003122D1" w:rsidRPr="00AA1A31" w:rsidRDefault="003122D1" w:rsidP="003122D1">
      <w:pPr>
        <w:suppressAutoHyphens/>
        <w:spacing w:line="216" w:lineRule="auto"/>
        <w:ind w:firstLine="284"/>
        <w:rPr>
          <w:rFonts w:cs="Calibri"/>
          <w:i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освітня програма </w:t>
      </w:r>
      <w:r w:rsidRPr="00AA1A31">
        <w:rPr>
          <w:rFonts w:cs="Calibri"/>
          <w:b/>
          <w:sz w:val="28"/>
          <w:szCs w:val="28"/>
          <w:lang w:eastAsia="ar-SA"/>
        </w:rPr>
        <w:tab/>
      </w:r>
      <w:r w:rsidR="008F136A">
        <w:rPr>
          <w:rFonts w:cs="Calibri"/>
          <w:b/>
          <w:sz w:val="28"/>
          <w:szCs w:val="28"/>
          <w:lang w:eastAsia="ar-SA"/>
        </w:rPr>
        <w:t>Регіональні студії</w:t>
      </w:r>
    </w:p>
    <w:p w14:paraId="085ABB36" w14:textId="77777777" w:rsidR="003122D1" w:rsidRPr="00DD3989" w:rsidRDefault="003122D1" w:rsidP="003122D1">
      <w:pPr>
        <w:suppressAutoHyphens/>
        <w:spacing w:before="40"/>
        <w:ind w:left="284"/>
        <w:jc w:val="both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вид дисципліни</w:t>
      </w:r>
      <w:r>
        <w:rPr>
          <w:rFonts w:cs="Calibri"/>
          <w:sz w:val="28"/>
          <w:szCs w:val="28"/>
          <w:lang w:eastAsia="ar-SA"/>
        </w:rPr>
        <w:tab/>
      </w:r>
      <w:r w:rsidR="008F136A">
        <w:rPr>
          <w:b/>
          <w:sz w:val="28"/>
          <w:szCs w:val="28"/>
        </w:rPr>
        <w:t>вибіркова</w:t>
      </w:r>
    </w:p>
    <w:p w14:paraId="1BCCC3B0" w14:textId="77777777" w:rsidR="003122D1" w:rsidRDefault="003122D1" w:rsidP="003122D1">
      <w:pPr>
        <w:suppressAutoHyphens/>
        <w:spacing w:before="40"/>
        <w:ind w:left="3969"/>
        <w:jc w:val="both"/>
        <w:rPr>
          <w:rFonts w:cs="Calibri"/>
          <w:sz w:val="28"/>
          <w:szCs w:val="28"/>
          <w:lang w:eastAsia="ar-SA"/>
        </w:rPr>
      </w:pPr>
    </w:p>
    <w:p w14:paraId="197BEBD7" w14:textId="77777777" w:rsidR="003122D1" w:rsidRPr="00AA1A31" w:rsidRDefault="003122D1" w:rsidP="003122D1">
      <w:pPr>
        <w:suppressAutoHyphens/>
        <w:ind w:left="3969"/>
        <w:jc w:val="both"/>
        <w:rPr>
          <w:rFonts w:cs="Calibri"/>
          <w:b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 xml:space="preserve">Форма навчання </w:t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b/>
          <w:sz w:val="28"/>
          <w:szCs w:val="28"/>
          <w:lang w:eastAsia="ar-SA"/>
        </w:rPr>
        <w:t>денна</w:t>
      </w:r>
    </w:p>
    <w:p w14:paraId="421353B9" w14:textId="77777777" w:rsidR="003122D1" w:rsidRPr="00AA1A31" w:rsidRDefault="003122D1" w:rsidP="003122D1">
      <w:pPr>
        <w:suppressAutoHyphens/>
        <w:ind w:left="3969"/>
        <w:rPr>
          <w:rFonts w:cs="Calibri"/>
          <w:sz w:val="28"/>
          <w:szCs w:val="28"/>
          <w:u w:val="single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 xml:space="preserve">Навчальний рік </w:t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b/>
          <w:sz w:val="28"/>
          <w:szCs w:val="28"/>
          <w:lang w:eastAsia="ar-SA"/>
        </w:rPr>
        <w:t>20</w:t>
      </w:r>
      <w:r>
        <w:rPr>
          <w:rFonts w:cs="Calibri"/>
          <w:b/>
          <w:sz w:val="28"/>
          <w:szCs w:val="28"/>
          <w:lang w:eastAsia="ar-SA"/>
        </w:rPr>
        <w:t xml:space="preserve">21/2022 </w:t>
      </w:r>
    </w:p>
    <w:p w14:paraId="7A7FB805" w14:textId="77777777" w:rsidR="003122D1" w:rsidRPr="00AA1A31" w:rsidRDefault="003122D1" w:rsidP="003122D1">
      <w:pPr>
        <w:suppressAutoHyphens/>
        <w:ind w:left="3969"/>
        <w:jc w:val="both"/>
        <w:rPr>
          <w:rFonts w:cs="Calibri"/>
          <w:b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 xml:space="preserve">Семестр </w:t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b/>
          <w:sz w:val="28"/>
          <w:szCs w:val="28"/>
          <w:lang w:eastAsia="ar-SA"/>
        </w:rPr>
        <w:t>3</w:t>
      </w:r>
    </w:p>
    <w:p w14:paraId="10C39387" w14:textId="10473C2F" w:rsidR="003122D1" w:rsidRPr="00AA1A31" w:rsidRDefault="003122D1" w:rsidP="003122D1">
      <w:pPr>
        <w:suppressAutoHyphens/>
        <w:ind w:left="3969"/>
        <w:jc w:val="both"/>
        <w:rPr>
          <w:rFonts w:cs="Calibri"/>
          <w:b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>Кількість кредитів ЕСТ</w:t>
      </w:r>
      <w:r w:rsidRPr="00AA1A31">
        <w:rPr>
          <w:rFonts w:cs="Calibri"/>
          <w:sz w:val="28"/>
          <w:szCs w:val="28"/>
          <w:lang w:val="en-US" w:eastAsia="ar-SA"/>
        </w:rPr>
        <w:t>S</w:t>
      </w:r>
      <w:r w:rsidRPr="00AA1A31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b/>
          <w:sz w:val="28"/>
          <w:szCs w:val="28"/>
          <w:lang w:eastAsia="ar-SA"/>
        </w:rPr>
        <w:tab/>
      </w:r>
      <w:r>
        <w:rPr>
          <w:rFonts w:cs="Calibri"/>
          <w:b/>
          <w:sz w:val="28"/>
          <w:szCs w:val="28"/>
          <w:lang w:eastAsia="ar-SA"/>
        </w:rPr>
        <w:tab/>
      </w:r>
      <w:r w:rsidR="00703BA9">
        <w:rPr>
          <w:rFonts w:cs="Calibri"/>
          <w:b/>
          <w:sz w:val="28"/>
          <w:szCs w:val="28"/>
          <w:lang w:eastAsia="ar-SA"/>
        </w:rPr>
        <w:t>3</w:t>
      </w:r>
    </w:p>
    <w:p w14:paraId="39FF5153" w14:textId="77777777" w:rsidR="003122D1" w:rsidRPr="00AA1A31" w:rsidRDefault="003122D1" w:rsidP="003122D1">
      <w:pPr>
        <w:suppressAutoHyphens/>
        <w:ind w:left="3969"/>
        <w:jc w:val="both"/>
        <w:rPr>
          <w:rFonts w:cs="Calibri"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 xml:space="preserve">Мова викладання, навчання </w:t>
      </w:r>
    </w:p>
    <w:p w14:paraId="12DFA83C" w14:textId="77777777" w:rsidR="003122D1" w:rsidRPr="00AA1A31" w:rsidRDefault="003122D1" w:rsidP="003122D1">
      <w:pPr>
        <w:suppressAutoHyphens/>
        <w:ind w:left="3969"/>
        <w:jc w:val="both"/>
        <w:rPr>
          <w:rFonts w:cs="Calibri"/>
          <w:b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 xml:space="preserve">та оцінювання </w:t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b/>
          <w:sz w:val="28"/>
          <w:szCs w:val="28"/>
          <w:lang w:eastAsia="ar-SA"/>
        </w:rPr>
        <w:t>українська</w:t>
      </w:r>
    </w:p>
    <w:p w14:paraId="2945B96D" w14:textId="77777777" w:rsidR="003122D1" w:rsidRPr="00AA1A31" w:rsidRDefault="003122D1" w:rsidP="003122D1">
      <w:pPr>
        <w:suppressAutoHyphens/>
        <w:ind w:left="3969"/>
        <w:jc w:val="both"/>
        <w:rPr>
          <w:rFonts w:cs="Calibri"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 xml:space="preserve">Форма заключного контролю </w:t>
      </w:r>
      <w:r w:rsidRPr="00AA1A31">
        <w:rPr>
          <w:rFonts w:cs="Calibri"/>
          <w:sz w:val="28"/>
          <w:szCs w:val="28"/>
          <w:lang w:eastAsia="ar-SA"/>
        </w:rPr>
        <w:tab/>
      </w:r>
      <w:r w:rsidRPr="00AA1A31">
        <w:rPr>
          <w:rFonts w:cs="Calibri"/>
          <w:b/>
          <w:sz w:val="28"/>
          <w:szCs w:val="28"/>
          <w:lang w:eastAsia="ar-SA"/>
        </w:rPr>
        <w:t>залік</w:t>
      </w:r>
    </w:p>
    <w:p w14:paraId="72E743D7" w14:textId="77777777" w:rsidR="003122D1" w:rsidRPr="00AA1A31" w:rsidRDefault="003122D1" w:rsidP="003122D1">
      <w:pPr>
        <w:suppressAutoHyphens/>
        <w:spacing w:before="80"/>
        <w:rPr>
          <w:rFonts w:cs="Calibri"/>
          <w:sz w:val="24"/>
          <w:szCs w:val="24"/>
          <w:lang w:eastAsia="ar-SA"/>
        </w:rPr>
      </w:pPr>
    </w:p>
    <w:p w14:paraId="2D22869E" w14:textId="77777777" w:rsidR="003122D1" w:rsidRPr="00AA1A31" w:rsidRDefault="003122D1" w:rsidP="003122D1">
      <w:pPr>
        <w:suppressAutoHyphens/>
        <w:spacing w:before="80"/>
        <w:rPr>
          <w:rFonts w:cs="Calibri"/>
          <w:sz w:val="28"/>
          <w:szCs w:val="28"/>
          <w:lang w:eastAsia="ar-SA"/>
        </w:rPr>
      </w:pPr>
      <w:r w:rsidRPr="00AA1A31">
        <w:rPr>
          <w:rFonts w:cs="Calibri"/>
          <w:sz w:val="28"/>
          <w:szCs w:val="28"/>
          <w:lang w:eastAsia="ar-SA"/>
        </w:rPr>
        <w:t xml:space="preserve">Викладач: </w:t>
      </w:r>
      <w:r w:rsidR="008F136A">
        <w:rPr>
          <w:rFonts w:cs="Calibri"/>
          <w:b/>
          <w:sz w:val="28"/>
          <w:szCs w:val="28"/>
          <w:lang w:eastAsia="ar-SA"/>
        </w:rPr>
        <w:t>Коновалова Марта Валеріївна</w:t>
      </w:r>
      <w:r w:rsidRPr="00AA1A31">
        <w:rPr>
          <w:rFonts w:cs="Calibri"/>
          <w:sz w:val="28"/>
          <w:szCs w:val="28"/>
          <w:lang w:eastAsia="ar-SA"/>
        </w:rPr>
        <w:t>, кандидат наук</w:t>
      </w:r>
      <w:r w:rsidR="008F136A">
        <w:rPr>
          <w:rFonts w:cs="Calibri"/>
          <w:sz w:val="28"/>
          <w:szCs w:val="28"/>
          <w:lang w:eastAsia="ar-SA"/>
        </w:rPr>
        <w:t xml:space="preserve"> з державного управління</w:t>
      </w:r>
      <w:r w:rsidRPr="00AA1A31">
        <w:rPr>
          <w:rFonts w:cs="Calibri"/>
          <w:sz w:val="28"/>
          <w:szCs w:val="28"/>
          <w:lang w:eastAsia="ar-SA"/>
        </w:rPr>
        <w:t>, доцент кафедри міжнародних організацій та дипломатичної служби, доцент</w:t>
      </w:r>
    </w:p>
    <w:p w14:paraId="20932A73" w14:textId="77777777" w:rsidR="003122D1" w:rsidRPr="00AA1A31" w:rsidRDefault="003122D1" w:rsidP="003122D1">
      <w:pPr>
        <w:suppressAutoHyphens/>
        <w:ind w:firstLine="709"/>
        <w:rPr>
          <w:rFonts w:cs="Calibri"/>
          <w:sz w:val="24"/>
          <w:szCs w:val="24"/>
          <w:lang w:eastAsia="ar-SA"/>
        </w:rPr>
      </w:pPr>
    </w:p>
    <w:p w14:paraId="48D04974" w14:textId="77777777" w:rsidR="003122D1" w:rsidRPr="00AA1A31" w:rsidRDefault="003122D1" w:rsidP="003122D1">
      <w:pPr>
        <w:suppressAutoHyphens/>
        <w:ind w:firstLine="709"/>
        <w:rPr>
          <w:rFonts w:cs="Calibri"/>
          <w:lang w:eastAsia="ar-SA"/>
        </w:rPr>
      </w:pPr>
      <w:r w:rsidRPr="00AA1A31">
        <w:rPr>
          <w:rFonts w:cs="Calibri"/>
          <w:sz w:val="24"/>
          <w:szCs w:val="24"/>
          <w:lang w:eastAsia="ar-SA"/>
        </w:rPr>
        <w:t xml:space="preserve"> </w:t>
      </w:r>
      <w:r w:rsidRPr="00AA1A31">
        <w:rPr>
          <w:rFonts w:cs="Calibri"/>
          <w:lang w:eastAsia="ar-SA"/>
        </w:rPr>
        <w:t>Пролонговано: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Pr="00AA1A31">
        <w:rPr>
          <w:rFonts w:cs="Calibri"/>
          <w:lang w:eastAsia="ar-SA"/>
        </w:rPr>
        <w:t xml:space="preserve"> на 20__/20__ </w:t>
      </w:r>
      <w:proofErr w:type="spellStart"/>
      <w:r w:rsidRPr="00AA1A31">
        <w:rPr>
          <w:rFonts w:cs="Calibri"/>
          <w:lang w:eastAsia="ar-SA"/>
        </w:rPr>
        <w:t>н.р</w:t>
      </w:r>
      <w:proofErr w:type="spellEnd"/>
      <w:r w:rsidRPr="00AA1A31">
        <w:rPr>
          <w:rFonts w:cs="Calibri"/>
          <w:lang w:eastAsia="ar-SA"/>
        </w:rPr>
        <w:t>. __________(___________) «__»___ 20__р.</w:t>
      </w:r>
    </w:p>
    <w:p w14:paraId="799ED282" w14:textId="77777777" w:rsidR="003122D1" w:rsidRPr="00AA1A31" w:rsidRDefault="003122D1" w:rsidP="003122D1">
      <w:pPr>
        <w:suppressAutoHyphens/>
        <w:ind w:left="4820"/>
        <w:jc w:val="center"/>
        <w:rPr>
          <w:rFonts w:cs="Calibri"/>
          <w:vertAlign w:val="superscript"/>
          <w:lang w:eastAsia="ar-SA"/>
        </w:rPr>
      </w:pPr>
      <w:r w:rsidRPr="00AA1A31">
        <w:rPr>
          <w:rFonts w:cs="Calibri"/>
          <w:vertAlign w:val="superscript"/>
          <w:lang w:eastAsia="ar-SA"/>
        </w:rPr>
        <w:t>(підпис, ПІБ, дата)</w:t>
      </w:r>
    </w:p>
    <w:p w14:paraId="5CFED097" w14:textId="77777777" w:rsidR="003122D1" w:rsidRPr="00AA1A31" w:rsidRDefault="003122D1" w:rsidP="003122D1">
      <w:pPr>
        <w:suppressAutoHyphens/>
        <w:ind w:left="3544"/>
        <w:jc w:val="both"/>
        <w:rPr>
          <w:rFonts w:cs="Calibri"/>
          <w:lang w:eastAsia="ar-SA"/>
        </w:rPr>
      </w:pPr>
      <w:r w:rsidRPr="00AA1A31">
        <w:rPr>
          <w:rFonts w:cs="Calibri"/>
          <w:lang w:eastAsia="ar-SA"/>
        </w:rPr>
        <w:t xml:space="preserve">на 20__/20__ </w:t>
      </w:r>
      <w:proofErr w:type="spellStart"/>
      <w:r w:rsidRPr="00AA1A31">
        <w:rPr>
          <w:rFonts w:cs="Calibri"/>
          <w:lang w:eastAsia="ar-SA"/>
        </w:rPr>
        <w:t>н.р</w:t>
      </w:r>
      <w:proofErr w:type="spellEnd"/>
      <w:r w:rsidRPr="00AA1A31">
        <w:rPr>
          <w:rFonts w:cs="Calibri"/>
          <w:lang w:eastAsia="ar-SA"/>
        </w:rPr>
        <w:t>. __________(___________) «__»___ 20__р.</w:t>
      </w:r>
    </w:p>
    <w:p w14:paraId="36952B5D" w14:textId="77777777" w:rsidR="003122D1" w:rsidRPr="00AA1A31" w:rsidRDefault="003122D1" w:rsidP="003122D1">
      <w:pPr>
        <w:suppressAutoHyphens/>
        <w:ind w:left="3544"/>
        <w:jc w:val="center"/>
        <w:rPr>
          <w:rFonts w:cs="Calibri"/>
          <w:vertAlign w:val="superscript"/>
          <w:lang w:eastAsia="ar-SA"/>
        </w:rPr>
      </w:pPr>
      <w:r w:rsidRPr="00AA1A31">
        <w:rPr>
          <w:rFonts w:cs="Calibri"/>
          <w:vertAlign w:val="superscript"/>
          <w:lang w:eastAsia="ar-SA"/>
        </w:rPr>
        <w:t>(підпис, ПІБ, дата)</w:t>
      </w:r>
    </w:p>
    <w:p w14:paraId="13AD67F4" w14:textId="77777777" w:rsidR="003122D1" w:rsidRDefault="003122D1" w:rsidP="003122D1">
      <w:pPr>
        <w:keepNext/>
        <w:tabs>
          <w:tab w:val="num" w:pos="1008"/>
        </w:tabs>
        <w:suppressAutoHyphens/>
        <w:ind w:left="1008" w:hanging="1008"/>
        <w:jc w:val="center"/>
        <w:outlineLvl w:val="4"/>
        <w:rPr>
          <w:rFonts w:cs="Calibri"/>
          <w:b/>
          <w:bCs/>
          <w:sz w:val="28"/>
          <w:szCs w:val="28"/>
          <w:lang w:eastAsia="ar-SA"/>
        </w:rPr>
      </w:pPr>
    </w:p>
    <w:p w14:paraId="7E79B4F5" w14:textId="77777777" w:rsidR="003122D1" w:rsidRDefault="003122D1" w:rsidP="003122D1">
      <w:pPr>
        <w:keepNext/>
        <w:tabs>
          <w:tab w:val="num" w:pos="1008"/>
        </w:tabs>
        <w:suppressAutoHyphens/>
        <w:ind w:left="1008" w:hanging="1008"/>
        <w:jc w:val="center"/>
        <w:outlineLvl w:val="4"/>
        <w:rPr>
          <w:rFonts w:cs="Calibri"/>
          <w:b/>
          <w:bCs/>
          <w:sz w:val="28"/>
          <w:szCs w:val="28"/>
          <w:lang w:eastAsia="ar-SA"/>
        </w:rPr>
      </w:pPr>
    </w:p>
    <w:p w14:paraId="1E20197C" w14:textId="77777777" w:rsidR="003122D1" w:rsidRDefault="003122D1" w:rsidP="003122D1">
      <w:pPr>
        <w:keepNext/>
        <w:tabs>
          <w:tab w:val="num" w:pos="1008"/>
        </w:tabs>
        <w:suppressAutoHyphens/>
        <w:ind w:left="1008" w:hanging="1008"/>
        <w:jc w:val="center"/>
        <w:outlineLvl w:val="4"/>
        <w:rPr>
          <w:rFonts w:cs="Calibri"/>
          <w:b/>
          <w:bCs/>
          <w:sz w:val="28"/>
          <w:szCs w:val="28"/>
          <w:lang w:eastAsia="ar-SA"/>
        </w:rPr>
      </w:pPr>
    </w:p>
    <w:p w14:paraId="507E74E6" w14:textId="77777777" w:rsidR="003122D1" w:rsidRDefault="003122D1" w:rsidP="003122D1">
      <w:pPr>
        <w:keepNext/>
        <w:tabs>
          <w:tab w:val="num" w:pos="1008"/>
        </w:tabs>
        <w:suppressAutoHyphens/>
        <w:ind w:left="1008" w:hanging="1008"/>
        <w:jc w:val="center"/>
        <w:outlineLvl w:val="4"/>
        <w:rPr>
          <w:rFonts w:cs="Calibri"/>
          <w:b/>
          <w:bCs/>
          <w:sz w:val="28"/>
          <w:szCs w:val="28"/>
          <w:lang w:eastAsia="ar-SA"/>
        </w:rPr>
      </w:pPr>
    </w:p>
    <w:p w14:paraId="1E578701" w14:textId="77777777" w:rsidR="003122D1" w:rsidRPr="00AA1A31" w:rsidRDefault="003122D1" w:rsidP="003122D1">
      <w:pPr>
        <w:keepNext/>
        <w:tabs>
          <w:tab w:val="num" w:pos="1008"/>
        </w:tabs>
        <w:suppressAutoHyphens/>
        <w:ind w:left="1008" w:hanging="1008"/>
        <w:jc w:val="center"/>
        <w:outlineLvl w:val="4"/>
        <w:rPr>
          <w:rFonts w:cs="Calibri"/>
          <w:b/>
          <w:bCs/>
          <w:sz w:val="28"/>
          <w:szCs w:val="28"/>
          <w:lang w:eastAsia="ar-SA"/>
        </w:rPr>
      </w:pPr>
      <w:r w:rsidRPr="00AA1A31">
        <w:rPr>
          <w:rFonts w:cs="Calibri"/>
          <w:b/>
          <w:bCs/>
          <w:sz w:val="28"/>
          <w:szCs w:val="28"/>
          <w:lang w:eastAsia="ar-SA"/>
        </w:rPr>
        <w:t>КИЇВ – 20</w:t>
      </w:r>
      <w:r>
        <w:rPr>
          <w:rFonts w:cs="Calibri"/>
          <w:b/>
          <w:bCs/>
          <w:sz w:val="28"/>
          <w:szCs w:val="28"/>
          <w:lang w:eastAsia="ar-SA"/>
        </w:rPr>
        <w:t>21</w:t>
      </w:r>
    </w:p>
    <w:p w14:paraId="1EE2F6F9" w14:textId="77777777" w:rsidR="003122D1" w:rsidRPr="00AA1A31" w:rsidRDefault="003122D1" w:rsidP="003122D1">
      <w:pPr>
        <w:keepNext/>
        <w:pageBreakBefore/>
        <w:suppressAutoHyphens/>
        <w:outlineLvl w:val="4"/>
        <w:rPr>
          <w:rFonts w:cs="Calibri"/>
          <w:b/>
          <w:bCs/>
          <w:sz w:val="24"/>
          <w:szCs w:val="24"/>
          <w:lang w:eastAsia="ar-SA"/>
        </w:rPr>
      </w:pPr>
    </w:p>
    <w:p w14:paraId="04297E7C" w14:textId="77487070" w:rsidR="003122D1" w:rsidRPr="00AA1A31" w:rsidRDefault="003122D1" w:rsidP="003122D1">
      <w:pPr>
        <w:suppressAutoHyphens/>
        <w:spacing w:before="240"/>
        <w:rPr>
          <w:rFonts w:cs="Calibri"/>
          <w:sz w:val="24"/>
          <w:szCs w:val="24"/>
          <w:lang w:eastAsia="ar-SA"/>
        </w:rPr>
      </w:pPr>
      <w:r w:rsidRPr="00AA1A31">
        <w:rPr>
          <w:rFonts w:cs="Calibri"/>
          <w:sz w:val="24"/>
          <w:szCs w:val="24"/>
          <w:lang w:eastAsia="ar-SA"/>
        </w:rPr>
        <w:t xml:space="preserve">Розробник: </w:t>
      </w:r>
      <w:r w:rsidR="008F136A">
        <w:rPr>
          <w:rFonts w:cs="Calibri"/>
          <w:b/>
          <w:sz w:val="28"/>
          <w:szCs w:val="28"/>
          <w:lang w:eastAsia="ar-SA"/>
        </w:rPr>
        <w:t>Коновалова Марта Валеріївна</w:t>
      </w:r>
      <w:r w:rsidR="008F136A" w:rsidRPr="00AA1A31">
        <w:rPr>
          <w:rFonts w:cs="Calibri"/>
          <w:sz w:val="28"/>
          <w:szCs w:val="28"/>
          <w:lang w:eastAsia="ar-SA"/>
        </w:rPr>
        <w:t>, кандидат наук</w:t>
      </w:r>
      <w:r w:rsidR="008F136A">
        <w:rPr>
          <w:rFonts w:cs="Calibri"/>
          <w:sz w:val="28"/>
          <w:szCs w:val="28"/>
          <w:lang w:eastAsia="ar-SA"/>
        </w:rPr>
        <w:t xml:space="preserve"> з державного управління</w:t>
      </w:r>
      <w:r w:rsidR="008F136A" w:rsidRPr="00AA1A31">
        <w:rPr>
          <w:rFonts w:cs="Calibri"/>
          <w:sz w:val="28"/>
          <w:szCs w:val="28"/>
          <w:lang w:eastAsia="ar-SA"/>
        </w:rPr>
        <w:t>,</w:t>
      </w:r>
      <w:r w:rsidRPr="00AA1A31">
        <w:rPr>
          <w:rFonts w:cs="Calibri"/>
          <w:sz w:val="24"/>
          <w:szCs w:val="24"/>
          <w:lang w:eastAsia="ar-SA"/>
        </w:rPr>
        <w:t xml:space="preserve"> доцент кафедри міжнародних організацій та дипломатичної служби, доцент</w:t>
      </w:r>
    </w:p>
    <w:p w14:paraId="46E60E39" w14:textId="77777777" w:rsidR="003122D1" w:rsidRPr="00AA1A31" w:rsidRDefault="003122D1" w:rsidP="003122D1">
      <w:pPr>
        <w:suppressAutoHyphens/>
        <w:jc w:val="both"/>
        <w:rPr>
          <w:rFonts w:cs="Calibri"/>
          <w:lang w:eastAsia="ar-SA"/>
        </w:rPr>
      </w:pPr>
    </w:p>
    <w:p w14:paraId="02BC7CDF" w14:textId="77777777" w:rsidR="003122D1" w:rsidRPr="00AA1A31" w:rsidRDefault="003122D1" w:rsidP="003122D1">
      <w:pPr>
        <w:suppressAutoHyphens/>
        <w:jc w:val="both"/>
        <w:rPr>
          <w:rFonts w:cs="Calibri"/>
          <w:lang w:eastAsia="ar-SA"/>
        </w:rPr>
      </w:pPr>
    </w:p>
    <w:p w14:paraId="140F3A86" w14:textId="77777777" w:rsidR="003122D1" w:rsidRPr="00AA1A31" w:rsidRDefault="003122D1" w:rsidP="003122D1">
      <w:pPr>
        <w:suppressAutoHyphens/>
        <w:jc w:val="both"/>
        <w:rPr>
          <w:rFonts w:cs="Calibri"/>
          <w:lang w:eastAsia="ar-SA"/>
        </w:rPr>
      </w:pPr>
    </w:p>
    <w:p w14:paraId="2744F369" w14:textId="77777777" w:rsidR="003122D1" w:rsidRPr="006C1D1F" w:rsidRDefault="003122D1" w:rsidP="003122D1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Pr="006C1D1F">
        <w:rPr>
          <w:sz w:val="26"/>
          <w:szCs w:val="26"/>
          <w:lang w:eastAsia="ru-RU"/>
        </w:rPr>
        <w:t>ЗАТВЕРДЖЕНО</w:t>
      </w:r>
    </w:p>
    <w:p w14:paraId="1B3ACDA0" w14:textId="77777777" w:rsidR="003122D1" w:rsidRPr="006C1D1F" w:rsidRDefault="003122D1" w:rsidP="003122D1">
      <w:pPr>
        <w:jc w:val="both"/>
        <w:rPr>
          <w:sz w:val="26"/>
          <w:szCs w:val="26"/>
          <w:lang w:eastAsia="ru-RU"/>
        </w:rPr>
      </w:pPr>
      <w:r w:rsidRPr="006C1D1F">
        <w:rPr>
          <w:sz w:val="26"/>
          <w:szCs w:val="26"/>
          <w:lang w:eastAsia="ru-RU"/>
        </w:rPr>
        <w:t xml:space="preserve">                                                                    Зав. кафедри міжнародних організацій</w:t>
      </w:r>
    </w:p>
    <w:p w14:paraId="39EF3BBB" w14:textId="77777777" w:rsidR="003122D1" w:rsidRPr="006C1D1F" w:rsidRDefault="003122D1" w:rsidP="003122D1">
      <w:pPr>
        <w:jc w:val="both"/>
        <w:rPr>
          <w:sz w:val="26"/>
          <w:szCs w:val="26"/>
          <w:lang w:eastAsia="ru-RU"/>
        </w:rPr>
      </w:pPr>
      <w:r w:rsidRPr="006C1D1F">
        <w:rPr>
          <w:sz w:val="26"/>
          <w:szCs w:val="26"/>
          <w:lang w:eastAsia="ru-RU"/>
        </w:rPr>
        <w:t xml:space="preserve">                                                                    і дипломатичної служби</w:t>
      </w:r>
    </w:p>
    <w:p w14:paraId="29D34F26" w14:textId="77777777" w:rsidR="003122D1" w:rsidRPr="006C1D1F" w:rsidRDefault="003122D1" w:rsidP="003122D1">
      <w:pPr>
        <w:spacing w:before="240"/>
        <w:ind w:left="357" w:hanging="357"/>
        <w:jc w:val="both"/>
        <w:rPr>
          <w:bCs/>
          <w:caps/>
          <w:sz w:val="28"/>
          <w:szCs w:val="24"/>
          <w:lang w:eastAsia="ru-RU"/>
        </w:rPr>
      </w:pPr>
      <w:r w:rsidRPr="006C1D1F">
        <w:rPr>
          <w:sz w:val="28"/>
          <w:szCs w:val="24"/>
          <w:lang w:eastAsia="ru-RU"/>
        </w:rPr>
        <w:tab/>
      </w:r>
      <w:r w:rsidRPr="006C1D1F">
        <w:rPr>
          <w:sz w:val="28"/>
          <w:szCs w:val="24"/>
          <w:lang w:eastAsia="ru-RU"/>
        </w:rPr>
        <w:tab/>
      </w:r>
      <w:r w:rsidRPr="006C1D1F">
        <w:rPr>
          <w:sz w:val="28"/>
          <w:szCs w:val="24"/>
          <w:lang w:eastAsia="ru-RU"/>
        </w:rPr>
        <w:tab/>
      </w:r>
      <w:r w:rsidRPr="006C1D1F">
        <w:rPr>
          <w:sz w:val="28"/>
          <w:szCs w:val="24"/>
          <w:lang w:eastAsia="ru-RU"/>
        </w:rPr>
        <w:tab/>
      </w:r>
      <w:r w:rsidRPr="006C1D1F">
        <w:rPr>
          <w:sz w:val="28"/>
          <w:szCs w:val="24"/>
          <w:lang w:eastAsia="ru-RU"/>
        </w:rPr>
        <w:tab/>
      </w:r>
      <w:r w:rsidRPr="006C1D1F">
        <w:rPr>
          <w:sz w:val="28"/>
          <w:szCs w:val="24"/>
          <w:lang w:eastAsia="ru-RU"/>
        </w:rPr>
        <w:tab/>
        <w:t xml:space="preserve">             __________________</w:t>
      </w:r>
      <w:r w:rsidRPr="006C1D1F">
        <w:rPr>
          <w:b/>
          <w:sz w:val="24"/>
          <w:szCs w:val="24"/>
          <w:lang w:eastAsia="ru-RU"/>
        </w:rPr>
        <w:t xml:space="preserve"> </w:t>
      </w:r>
      <w:r w:rsidRPr="006C1D1F">
        <w:rPr>
          <w:bCs/>
          <w:sz w:val="24"/>
          <w:szCs w:val="24"/>
          <w:lang w:eastAsia="ru-RU"/>
        </w:rPr>
        <w:t xml:space="preserve">Віктор </w:t>
      </w:r>
      <w:r w:rsidRPr="006C1D1F">
        <w:rPr>
          <w:bCs/>
          <w:caps/>
          <w:sz w:val="24"/>
          <w:szCs w:val="24"/>
          <w:lang w:eastAsia="ru-RU"/>
        </w:rPr>
        <w:t>Матвієнко</w:t>
      </w:r>
    </w:p>
    <w:p w14:paraId="2A9032F5" w14:textId="77777777" w:rsidR="003122D1" w:rsidRPr="006C1D1F" w:rsidRDefault="003122D1" w:rsidP="003122D1">
      <w:pPr>
        <w:spacing w:before="200"/>
        <w:ind w:left="357" w:hanging="357"/>
        <w:jc w:val="both"/>
        <w:rPr>
          <w:sz w:val="24"/>
          <w:szCs w:val="24"/>
          <w:lang w:eastAsia="ru-RU"/>
        </w:rPr>
      </w:pPr>
      <w:r w:rsidRPr="006C1D1F">
        <w:rPr>
          <w:sz w:val="24"/>
          <w:szCs w:val="24"/>
          <w:lang w:eastAsia="ru-RU"/>
        </w:rPr>
        <w:tab/>
      </w:r>
      <w:r w:rsidRPr="006C1D1F">
        <w:rPr>
          <w:sz w:val="24"/>
          <w:szCs w:val="24"/>
          <w:lang w:eastAsia="ru-RU"/>
        </w:rPr>
        <w:tab/>
      </w:r>
      <w:r w:rsidRPr="006C1D1F">
        <w:rPr>
          <w:sz w:val="24"/>
          <w:szCs w:val="24"/>
          <w:lang w:eastAsia="ru-RU"/>
        </w:rPr>
        <w:tab/>
      </w:r>
      <w:r w:rsidRPr="006C1D1F">
        <w:rPr>
          <w:sz w:val="24"/>
          <w:szCs w:val="24"/>
          <w:lang w:eastAsia="ru-RU"/>
        </w:rPr>
        <w:tab/>
      </w:r>
      <w:r w:rsidRPr="006C1D1F">
        <w:rPr>
          <w:sz w:val="24"/>
          <w:szCs w:val="24"/>
          <w:lang w:eastAsia="ru-RU"/>
        </w:rPr>
        <w:tab/>
        <w:t xml:space="preserve">                          Протокол № ____ від «____» ___________ 2021 р.</w:t>
      </w:r>
    </w:p>
    <w:p w14:paraId="78FFA5C9" w14:textId="77777777" w:rsidR="003122D1" w:rsidRPr="006C1D1F" w:rsidRDefault="003122D1" w:rsidP="003122D1">
      <w:pPr>
        <w:ind w:firstLine="709"/>
        <w:jc w:val="both"/>
        <w:rPr>
          <w:spacing w:val="-6"/>
          <w:sz w:val="26"/>
          <w:szCs w:val="26"/>
          <w:lang w:eastAsia="ru-RU"/>
        </w:rPr>
      </w:pPr>
    </w:p>
    <w:p w14:paraId="0288067C" w14:textId="77777777" w:rsidR="003122D1" w:rsidRPr="006C1D1F" w:rsidRDefault="003122D1" w:rsidP="003122D1">
      <w:pPr>
        <w:ind w:left="357" w:hanging="357"/>
        <w:jc w:val="both"/>
        <w:rPr>
          <w:sz w:val="26"/>
          <w:szCs w:val="26"/>
          <w:lang w:eastAsia="ru-RU"/>
        </w:rPr>
      </w:pPr>
    </w:p>
    <w:p w14:paraId="376D7D44" w14:textId="77777777" w:rsidR="003122D1" w:rsidRPr="006C1D1F" w:rsidRDefault="003122D1" w:rsidP="003122D1">
      <w:pPr>
        <w:ind w:left="357" w:hanging="357"/>
        <w:jc w:val="both"/>
        <w:rPr>
          <w:sz w:val="26"/>
          <w:szCs w:val="26"/>
          <w:lang w:eastAsia="ru-RU"/>
        </w:rPr>
      </w:pPr>
    </w:p>
    <w:p w14:paraId="7E6B78B6" w14:textId="77777777" w:rsidR="003122D1" w:rsidRPr="006C1D1F" w:rsidRDefault="003122D1" w:rsidP="003122D1">
      <w:pPr>
        <w:ind w:left="357" w:hanging="357"/>
        <w:jc w:val="both"/>
        <w:rPr>
          <w:sz w:val="26"/>
          <w:szCs w:val="26"/>
          <w:lang w:eastAsia="ru-RU"/>
        </w:rPr>
      </w:pPr>
    </w:p>
    <w:p w14:paraId="7C02DB3E" w14:textId="77777777" w:rsidR="003122D1" w:rsidRPr="006C1D1F" w:rsidRDefault="003122D1" w:rsidP="003122D1">
      <w:pPr>
        <w:ind w:left="357" w:hanging="357"/>
        <w:jc w:val="both"/>
        <w:rPr>
          <w:sz w:val="26"/>
          <w:szCs w:val="26"/>
          <w:lang w:eastAsia="ru-RU"/>
        </w:rPr>
      </w:pPr>
    </w:p>
    <w:p w14:paraId="14A1E6EB" w14:textId="77777777" w:rsidR="003122D1" w:rsidRPr="006C1D1F" w:rsidRDefault="003122D1" w:rsidP="003122D1">
      <w:pPr>
        <w:ind w:left="357" w:hanging="357"/>
        <w:jc w:val="both"/>
        <w:rPr>
          <w:sz w:val="26"/>
          <w:szCs w:val="26"/>
          <w:lang w:eastAsia="ru-RU"/>
        </w:rPr>
      </w:pPr>
      <w:r w:rsidRPr="006C1D1F">
        <w:rPr>
          <w:sz w:val="24"/>
          <w:szCs w:val="24"/>
          <w:lang w:eastAsia="ru-RU"/>
        </w:rPr>
        <w:t>Схвалено науково - методичною комісією Інституту міжнародних відносин</w:t>
      </w:r>
    </w:p>
    <w:p w14:paraId="22246F8F" w14:textId="77777777" w:rsidR="003122D1" w:rsidRPr="006C1D1F" w:rsidRDefault="003122D1" w:rsidP="003122D1">
      <w:pPr>
        <w:ind w:left="357" w:hanging="357"/>
        <w:jc w:val="both"/>
        <w:rPr>
          <w:sz w:val="24"/>
          <w:szCs w:val="24"/>
          <w:lang w:eastAsia="ru-RU"/>
        </w:rPr>
      </w:pPr>
    </w:p>
    <w:p w14:paraId="6AD87E8A" w14:textId="77777777" w:rsidR="003122D1" w:rsidRPr="006C1D1F" w:rsidRDefault="003122D1" w:rsidP="003122D1">
      <w:pPr>
        <w:ind w:left="357" w:hanging="357"/>
        <w:jc w:val="both"/>
        <w:rPr>
          <w:sz w:val="24"/>
          <w:szCs w:val="24"/>
          <w:lang w:eastAsia="ru-RU"/>
        </w:rPr>
      </w:pPr>
      <w:r w:rsidRPr="006C1D1F">
        <w:rPr>
          <w:sz w:val="24"/>
          <w:szCs w:val="24"/>
          <w:lang w:eastAsia="ru-RU"/>
        </w:rPr>
        <w:t xml:space="preserve">Протокол №___ від «____» _____________ 2021 року </w:t>
      </w:r>
    </w:p>
    <w:p w14:paraId="0E7B59D0" w14:textId="77777777" w:rsidR="003122D1" w:rsidRPr="006C1D1F" w:rsidRDefault="003122D1" w:rsidP="003122D1">
      <w:pPr>
        <w:spacing w:before="120"/>
        <w:ind w:left="357" w:hanging="357"/>
        <w:jc w:val="both"/>
        <w:rPr>
          <w:sz w:val="24"/>
          <w:szCs w:val="24"/>
          <w:lang w:eastAsia="ru-RU"/>
        </w:rPr>
      </w:pPr>
      <w:r w:rsidRPr="006C1D1F">
        <w:rPr>
          <w:sz w:val="24"/>
          <w:szCs w:val="24"/>
          <w:lang w:eastAsia="ru-RU"/>
        </w:rPr>
        <w:t xml:space="preserve">Голова науково-методичної комісії  _________________           </w:t>
      </w:r>
      <w:r w:rsidRPr="006C1D1F">
        <w:rPr>
          <w:sz w:val="24"/>
          <w:szCs w:val="24"/>
          <w:u w:val="single"/>
          <w:lang w:eastAsia="ru-RU"/>
        </w:rPr>
        <w:t xml:space="preserve">(Олена </w:t>
      </w:r>
      <w:r w:rsidRPr="006C1D1F">
        <w:rPr>
          <w:caps/>
          <w:sz w:val="24"/>
          <w:szCs w:val="24"/>
          <w:u w:val="single"/>
          <w:lang w:eastAsia="ru-RU"/>
        </w:rPr>
        <w:t>Приятельчук</w:t>
      </w:r>
      <w:r w:rsidRPr="006C1D1F">
        <w:rPr>
          <w:sz w:val="24"/>
          <w:szCs w:val="24"/>
          <w:lang w:eastAsia="ru-RU"/>
        </w:rPr>
        <w:t>)</w:t>
      </w:r>
    </w:p>
    <w:p w14:paraId="2D3146C6" w14:textId="77777777" w:rsidR="003122D1" w:rsidRPr="006C1D1F" w:rsidRDefault="003122D1" w:rsidP="003122D1">
      <w:pPr>
        <w:ind w:left="3828" w:firstLine="420"/>
        <w:jc w:val="both"/>
        <w:rPr>
          <w:sz w:val="24"/>
          <w:szCs w:val="24"/>
          <w:lang w:eastAsia="ru-RU"/>
        </w:rPr>
      </w:pPr>
      <w:r w:rsidRPr="006C1D1F">
        <w:rPr>
          <w:sz w:val="24"/>
          <w:szCs w:val="24"/>
          <w:lang w:eastAsia="ru-RU"/>
        </w:rPr>
        <w:t>(підпис)</w:t>
      </w:r>
      <w:r w:rsidRPr="006C1D1F">
        <w:rPr>
          <w:sz w:val="24"/>
          <w:szCs w:val="24"/>
          <w:lang w:eastAsia="ru-RU"/>
        </w:rPr>
        <w:tab/>
      </w:r>
      <w:r w:rsidRPr="006C1D1F">
        <w:rPr>
          <w:sz w:val="24"/>
          <w:szCs w:val="24"/>
          <w:lang w:eastAsia="ru-RU"/>
        </w:rPr>
        <w:tab/>
        <w:t xml:space="preserve"> (прізвище та ініціали)</w:t>
      </w:r>
    </w:p>
    <w:p w14:paraId="5674D4F9" w14:textId="77777777" w:rsidR="003122D1" w:rsidRPr="006C1D1F" w:rsidRDefault="003122D1" w:rsidP="003122D1">
      <w:pPr>
        <w:ind w:left="357" w:hanging="357"/>
        <w:jc w:val="both"/>
        <w:rPr>
          <w:sz w:val="24"/>
          <w:lang w:eastAsia="ru-RU"/>
        </w:rPr>
      </w:pPr>
      <w:r w:rsidRPr="006C1D1F">
        <w:rPr>
          <w:sz w:val="24"/>
          <w:szCs w:val="24"/>
          <w:lang w:eastAsia="ru-RU"/>
        </w:rPr>
        <w:t>«_____» _________________ 2021 року</w:t>
      </w:r>
    </w:p>
    <w:p w14:paraId="5B1B3364" w14:textId="77777777" w:rsidR="003122D1" w:rsidRPr="006C1D1F" w:rsidRDefault="003122D1" w:rsidP="003122D1">
      <w:pPr>
        <w:suppressAutoHyphens/>
        <w:jc w:val="both"/>
        <w:rPr>
          <w:rFonts w:cs="Calibri"/>
          <w:sz w:val="18"/>
          <w:szCs w:val="18"/>
          <w:lang w:eastAsia="zh-CN"/>
        </w:rPr>
      </w:pPr>
    </w:p>
    <w:p w14:paraId="3D8F627D" w14:textId="77777777" w:rsidR="003122D1" w:rsidRPr="00AA1A31" w:rsidRDefault="003122D1" w:rsidP="003122D1">
      <w:pPr>
        <w:suppressAutoHyphens/>
        <w:jc w:val="both"/>
        <w:rPr>
          <w:rFonts w:cs="Calibri"/>
          <w:sz w:val="18"/>
          <w:szCs w:val="18"/>
          <w:lang w:eastAsia="ar-SA"/>
        </w:rPr>
      </w:pPr>
    </w:p>
    <w:p w14:paraId="40C2231C" w14:textId="77777777" w:rsidR="003122D1" w:rsidRDefault="003122D1">
      <w:pPr>
        <w:rPr>
          <w:sz w:val="24"/>
        </w:rPr>
      </w:pPr>
    </w:p>
    <w:p w14:paraId="72C9D0DF" w14:textId="77777777" w:rsidR="003C1845" w:rsidRDefault="003C1845">
      <w:pPr>
        <w:rPr>
          <w:sz w:val="24"/>
        </w:rPr>
      </w:pPr>
      <w:r>
        <w:rPr>
          <w:sz w:val="24"/>
        </w:rPr>
        <w:br w:type="page"/>
      </w:r>
    </w:p>
    <w:p w14:paraId="435EE3D6" w14:textId="77777777" w:rsidR="003122D1" w:rsidRPr="003122D1" w:rsidRDefault="003122D1" w:rsidP="003122D1">
      <w:pPr>
        <w:pStyle w:val="ListParagraph"/>
        <w:tabs>
          <w:tab w:val="left" w:pos="515"/>
        </w:tabs>
        <w:spacing w:before="63" w:line="240" w:lineRule="auto"/>
        <w:ind w:left="236" w:right="267" w:firstLine="0"/>
        <w:rPr>
          <w:sz w:val="24"/>
        </w:rPr>
      </w:pPr>
    </w:p>
    <w:p w14:paraId="2A576714" w14:textId="77777777" w:rsidR="007F3385" w:rsidRPr="003122D1" w:rsidRDefault="00FD7378" w:rsidP="003122D1">
      <w:pPr>
        <w:pStyle w:val="ListParagraph"/>
        <w:numPr>
          <w:ilvl w:val="0"/>
          <w:numId w:val="6"/>
        </w:numPr>
        <w:tabs>
          <w:tab w:val="left" w:pos="515"/>
        </w:tabs>
        <w:spacing w:before="63"/>
        <w:ind w:right="267"/>
        <w:rPr>
          <w:sz w:val="24"/>
        </w:rPr>
      </w:pPr>
      <w:r w:rsidRPr="003122D1">
        <w:rPr>
          <w:b/>
          <w:sz w:val="24"/>
        </w:rPr>
        <w:t xml:space="preserve">Мета дисципліни </w:t>
      </w:r>
      <w:r w:rsidRPr="003122D1">
        <w:rPr>
          <w:sz w:val="24"/>
        </w:rPr>
        <w:t>– ознайомити студентів із поняттями та інструментарієм культурної,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гуманітарної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та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економічної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дипломатії,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зокрема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місцем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цих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інструментів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у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зовнішній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політиці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країн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Європи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та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Північної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Америки,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а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також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сприяти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формуванню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у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них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професійних</w:t>
      </w:r>
      <w:r w:rsidRPr="003122D1">
        <w:rPr>
          <w:spacing w:val="-4"/>
          <w:sz w:val="24"/>
        </w:rPr>
        <w:t xml:space="preserve"> </w:t>
      </w:r>
      <w:r w:rsidRPr="003122D1">
        <w:rPr>
          <w:sz w:val="24"/>
        </w:rPr>
        <w:t>аналітичних</w:t>
      </w:r>
      <w:r w:rsidRPr="003122D1">
        <w:rPr>
          <w:spacing w:val="-3"/>
          <w:sz w:val="24"/>
        </w:rPr>
        <w:t xml:space="preserve"> </w:t>
      </w:r>
      <w:r w:rsidRPr="003122D1">
        <w:rPr>
          <w:sz w:val="24"/>
        </w:rPr>
        <w:t>навичок у</w:t>
      </w:r>
      <w:r w:rsidRPr="003122D1">
        <w:rPr>
          <w:spacing w:val="-9"/>
          <w:sz w:val="24"/>
        </w:rPr>
        <w:t xml:space="preserve"> </w:t>
      </w:r>
      <w:r w:rsidRPr="003122D1">
        <w:rPr>
          <w:sz w:val="24"/>
        </w:rPr>
        <w:t>сфері</w:t>
      </w:r>
      <w:r w:rsidRPr="003122D1">
        <w:rPr>
          <w:spacing w:val="-3"/>
          <w:sz w:val="24"/>
        </w:rPr>
        <w:t xml:space="preserve"> </w:t>
      </w:r>
      <w:r w:rsidRPr="003122D1">
        <w:rPr>
          <w:sz w:val="24"/>
        </w:rPr>
        <w:t>міжнародних</w:t>
      </w:r>
      <w:r w:rsidRPr="003122D1">
        <w:rPr>
          <w:spacing w:val="-3"/>
          <w:sz w:val="24"/>
        </w:rPr>
        <w:t xml:space="preserve"> </w:t>
      </w:r>
      <w:r w:rsidRPr="003122D1">
        <w:rPr>
          <w:sz w:val="24"/>
        </w:rPr>
        <w:t>відносин.</w:t>
      </w:r>
    </w:p>
    <w:p w14:paraId="761A380A" w14:textId="77777777" w:rsidR="007F3385" w:rsidRDefault="007F3385">
      <w:pPr>
        <w:pStyle w:val="BodyText"/>
        <w:spacing w:before="8"/>
        <w:ind w:left="0" w:firstLine="0"/>
      </w:pPr>
    </w:p>
    <w:p w14:paraId="66E4C64D" w14:textId="77777777" w:rsidR="007F3385" w:rsidRDefault="00FD7378">
      <w:pPr>
        <w:pStyle w:val="Heading1"/>
        <w:numPr>
          <w:ilvl w:val="0"/>
          <w:numId w:val="6"/>
        </w:numPr>
        <w:tabs>
          <w:tab w:val="left" w:pos="481"/>
        </w:tabs>
        <w:ind w:left="480" w:hanging="245"/>
        <w:jc w:val="both"/>
      </w:pPr>
      <w:r>
        <w:t>Попередні</w:t>
      </w:r>
      <w:r>
        <w:rPr>
          <w:spacing w:val="-6"/>
        </w:rPr>
        <w:t xml:space="preserve"> </w:t>
      </w: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опанування</w:t>
      </w:r>
      <w:r>
        <w:rPr>
          <w:spacing w:val="-1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вибору навчальної</w:t>
      </w:r>
      <w:r>
        <w:rPr>
          <w:spacing w:val="-1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>
        <w:t>(</w:t>
      </w:r>
      <w:r>
        <w:rPr>
          <w:i/>
        </w:rPr>
        <w:t>за</w:t>
      </w:r>
      <w:r>
        <w:rPr>
          <w:i/>
          <w:spacing w:val="-5"/>
        </w:rPr>
        <w:t xml:space="preserve"> </w:t>
      </w:r>
      <w:r>
        <w:rPr>
          <w:i/>
        </w:rPr>
        <w:t>наявності</w:t>
      </w:r>
      <w:r>
        <w:t>):</w:t>
      </w:r>
    </w:p>
    <w:p w14:paraId="71985CC0" w14:textId="77777777" w:rsidR="007F3385" w:rsidRDefault="00FD7378">
      <w:pPr>
        <w:pStyle w:val="ListParagraph"/>
        <w:numPr>
          <w:ilvl w:val="0"/>
          <w:numId w:val="5"/>
        </w:numPr>
        <w:tabs>
          <w:tab w:val="left" w:pos="597"/>
        </w:tabs>
        <w:spacing w:before="182" w:line="237" w:lineRule="auto"/>
        <w:ind w:right="271"/>
        <w:rPr>
          <w:sz w:val="24"/>
        </w:rPr>
      </w:pPr>
      <w:r>
        <w:rPr>
          <w:i/>
          <w:sz w:val="24"/>
        </w:rPr>
        <w:t>Знати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історію</w:t>
      </w:r>
      <w:r>
        <w:rPr>
          <w:spacing w:val="57"/>
          <w:sz w:val="24"/>
        </w:rPr>
        <w:t xml:space="preserve"> </w:t>
      </w:r>
      <w:r>
        <w:rPr>
          <w:sz w:val="24"/>
        </w:rPr>
        <w:t>та</w:t>
      </w:r>
      <w:r>
        <w:rPr>
          <w:spacing w:val="58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48"/>
          <w:sz w:val="24"/>
        </w:rPr>
        <w:t xml:space="preserve"> </w:t>
      </w:r>
      <w:r>
        <w:rPr>
          <w:sz w:val="24"/>
        </w:rPr>
        <w:t>тенденції</w:t>
      </w:r>
      <w:r>
        <w:rPr>
          <w:spacing w:val="54"/>
          <w:sz w:val="24"/>
        </w:rPr>
        <w:t xml:space="preserve"> </w:t>
      </w:r>
      <w:r>
        <w:rPr>
          <w:sz w:val="24"/>
        </w:rPr>
        <w:t>зовнішньої</w:t>
      </w:r>
      <w:r>
        <w:rPr>
          <w:spacing w:val="49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59"/>
          <w:sz w:val="24"/>
        </w:rPr>
        <w:t xml:space="preserve"> </w:t>
      </w:r>
      <w:r>
        <w:rPr>
          <w:sz w:val="24"/>
        </w:rPr>
        <w:t>держав</w:t>
      </w:r>
      <w:r>
        <w:rPr>
          <w:spacing w:val="59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55"/>
          <w:sz w:val="24"/>
        </w:rPr>
        <w:t xml:space="preserve"> </w:t>
      </w:r>
      <w:r>
        <w:rPr>
          <w:sz w:val="24"/>
        </w:rPr>
        <w:t>та</w:t>
      </w:r>
      <w:r>
        <w:rPr>
          <w:spacing w:val="58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Америки,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-3"/>
          <w:sz w:val="24"/>
        </w:rPr>
        <w:t xml:space="preserve"> </w:t>
      </w:r>
      <w:r>
        <w:rPr>
          <w:sz w:val="24"/>
        </w:rPr>
        <w:t>та 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2"/>
          <w:sz w:val="24"/>
        </w:rPr>
        <w:t xml:space="preserve"> </w:t>
      </w:r>
      <w:r>
        <w:rPr>
          <w:sz w:val="24"/>
        </w:rPr>
        <w:t>дипломатії.</w:t>
      </w:r>
    </w:p>
    <w:p w14:paraId="7D2B1759" w14:textId="77777777" w:rsidR="007F3385" w:rsidRDefault="00FD7378">
      <w:pPr>
        <w:pStyle w:val="ListParagraph"/>
        <w:numPr>
          <w:ilvl w:val="0"/>
          <w:numId w:val="5"/>
        </w:numPr>
        <w:tabs>
          <w:tab w:val="left" w:pos="597"/>
        </w:tabs>
        <w:spacing w:before="6" w:line="237" w:lineRule="auto"/>
        <w:ind w:right="282"/>
        <w:rPr>
          <w:sz w:val="24"/>
        </w:rPr>
      </w:pPr>
      <w:r>
        <w:rPr>
          <w:i/>
          <w:sz w:val="24"/>
        </w:rPr>
        <w:t xml:space="preserve">Вміти </w:t>
      </w:r>
      <w:r>
        <w:rPr>
          <w:sz w:val="24"/>
        </w:rPr>
        <w:t>опрацьовувати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значні масиви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джерел, </w:t>
      </w:r>
      <w:proofErr w:type="spellStart"/>
      <w:r>
        <w:rPr>
          <w:sz w:val="24"/>
        </w:rPr>
        <w:t>співставляти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та прогнозувати</w:t>
      </w:r>
      <w:r>
        <w:rPr>
          <w:spacing w:val="-57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-8"/>
          <w:sz w:val="24"/>
        </w:rPr>
        <w:t xml:space="preserve"> </w:t>
      </w:r>
      <w:r>
        <w:rPr>
          <w:sz w:val="24"/>
        </w:rPr>
        <w:t>події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тенденції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-3"/>
          <w:sz w:val="24"/>
        </w:rPr>
        <w:t xml:space="preserve"> </w:t>
      </w:r>
      <w:r>
        <w:rPr>
          <w:sz w:val="24"/>
        </w:rPr>
        <w:t>відносин.</w:t>
      </w:r>
    </w:p>
    <w:p w14:paraId="792BBD38" w14:textId="77777777" w:rsidR="007F3385" w:rsidRDefault="00FD7378">
      <w:pPr>
        <w:pStyle w:val="ListParagraph"/>
        <w:numPr>
          <w:ilvl w:val="0"/>
          <w:numId w:val="5"/>
        </w:numPr>
        <w:tabs>
          <w:tab w:val="left" w:pos="597"/>
        </w:tabs>
        <w:spacing w:before="3" w:line="240" w:lineRule="auto"/>
        <w:ind w:right="276"/>
        <w:rPr>
          <w:sz w:val="24"/>
        </w:rPr>
      </w:pPr>
      <w:r>
        <w:rPr>
          <w:i/>
          <w:sz w:val="24"/>
        </w:rPr>
        <w:t>Володіти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елементарними</w:t>
      </w:r>
      <w:r>
        <w:rPr>
          <w:spacing w:val="60"/>
          <w:sz w:val="24"/>
        </w:rPr>
        <w:t xml:space="preserve"> </w:t>
      </w:r>
      <w:r>
        <w:rPr>
          <w:sz w:val="24"/>
        </w:rPr>
        <w:t>навичками</w:t>
      </w:r>
      <w:r>
        <w:rPr>
          <w:spacing w:val="60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60"/>
          <w:sz w:val="24"/>
        </w:rPr>
        <w:t xml:space="preserve"> </w:t>
      </w:r>
      <w:r>
        <w:rPr>
          <w:sz w:val="24"/>
        </w:rPr>
        <w:t>з</w:t>
      </w:r>
      <w:r>
        <w:rPr>
          <w:spacing w:val="4"/>
          <w:sz w:val="24"/>
        </w:rPr>
        <w:t xml:space="preserve"> </w:t>
      </w:r>
      <w:r>
        <w:rPr>
          <w:sz w:val="24"/>
        </w:rPr>
        <w:t>іншомовними</w:t>
      </w:r>
      <w:r>
        <w:rPr>
          <w:spacing w:val="60"/>
          <w:sz w:val="24"/>
        </w:rPr>
        <w:t xml:space="preserve"> </w:t>
      </w:r>
      <w:r>
        <w:rPr>
          <w:sz w:val="24"/>
        </w:rPr>
        <w:t>джерелами,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також</w:t>
      </w:r>
      <w:r>
        <w:rPr>
          <w:spacing w:val="-57"/>
          <w:sz w:val="24"/>
        </w:rPr>
        <w:t xml:space="preserve"> </w:t>
      </w:r>
      <w:r>
        <w:rPr>
          <w:sz w:val="24"/>
        </w:rPr>
        <w:t>ефективно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презентувати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3"/>
          <w:sz w:val="24"/>
        </w:rPr>
        <w:t xml:space="preserve"> </w:t>
      </w:r>
      <w:r>
        <w:rPr>
          <w:sz w:val="24"/>
        </w:rPr>
        <w:t>власних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досліджень.</w:t>
      </w:r>
    </w:p>
    <w:p w14:paraId="1E071258" w14:textId="77777777" w:rsidR="007F3385" w:rsidRDefault="007F3385">
      <w:pPr>
        <w:pStyle w:val="BodyText"/>
        <w:spacing w:before="10"/>
        <w:ind w:left="0" w:firstLine="0"/>
        <w:rPr>
          <w:sz w:val="23"/>
        </w:rPr>
      </w:pPr>
    </w:p>
    <w:p w14:paraId="10577D55" w14:textId="77777777" w:rsidR="007F3385" w:rsidRDefault="00FD7378">
      <w:pPr>
        <w:pStyle w:val="ListParagraph"/>
        <w:numPr>
          <w:ilvl w:val="0"/>
          <w:numId w:val="4"/>
        </w:numPr>
        <w:tabs>
          <w:tab w:val="left" w:pos="481"/>
        </w:tabs>
        <w:spacing w:line="240" w:lineRule="auto"/>
        <w:ind w:right="261" w:firstLine="0"/>
        <w:jc w:val="both"/>
        <w:rPr>
          <w:sz w:val="24"/>
        </w:rPr>
      </w:pPr>
      <w:r>
        <w:rPr>
          <w:b/>
          <w:sz w:val="24"/>
        </w:rPr>
        <w:t>Анотація навчальної дисципліни</w:t>
      </w:r>
      <w:r>
        <w:rPr>
          <w:sz w:val="24"/>
        </w:rPr>
        <w:t xml:space="preserve">: дисципліна </w:t>
      </w:r>
      <w:r>
        <w:rPr>
          <w:b/>
          <w:i/>
          <w:sz w:val="24"/>
        </w:rPr>
        <w:t>«Економічна, культурна та гуманітарна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дипломатія країн Європи і Північної Америки» </w:t>
      </w:r>
      <w:r>
        <w:rPr>
          <w:sz w:val="24"/>
        </w:rPr>
        <w:t>формує розуміння місця та ролі галузевої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дипломатії у системі заходів забезпечення національних інтересів провідних держав регіону,</w:t>
      </w:r>
      <w:r>
        <w:rPr>
          <w:spacing w:val="1"/>
          <w:sz w:val="24"/>
        </w:rPr>
        <w:t xml:space="preserve"> </w:t>
      </w:r>
      <w:r>
        <w:rPr>
          <w:sz w:val="24"/>
        </w:rPr>
        <w:t>охоплюючи розгляд різних категорій дипломатичних засобів; розкриває цілі, 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інституційних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економічної,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гуманітарної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дипломатії країн завдяки використанню низки матеріалів іноземними мовами. Практичний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 дисципліни спрямований на розвиток умінь і навичок інформаційно-аналітичної 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практичної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сфері</w:t>
      </w:r>
      <w:r>
        <w:rPr>
          <w:spacing w:val="-7"/>
          <w:sz w:val="24"/>
        </w:rPr>
        <w:t xml:space="preserve"> </w:t>
      </w:r>
      <w:r>
        <w:rPr>
          <w:sz w:val="24"/>
        </w:rPr>
        <w:t>дипломатії.</w:t>
      </w:r>
    </w:p>
    <w:p w14:paraId="076FE4AC" w14:textId="77777777" w:rsidR="007F3385" w:rsidRDefault="007F3385">
      <w:pPr>
        <w:pStyle w:val="BodyText"/>
        <w:spacing w:before="3"/>
        <w:ind w:left="0" w:firstLine="0"/>
      </w:pPr>
    </w:p>
    <w:p w14:paraId="6AA45633" w14:textId="77777777" w:rsidR="007F3385" w:rsidRDefault="00FD7378">
      <w:pPr>
        <w:pStyle w:val="ListParagraph"/>
        <w:numPr>
          <w:ilvl w:val="0"/>
          <w:numId w:val="4"/>
        </w:numPr>
        <w:tabs>
          <w:tab w:val="left" w:pos="524"/>
        </w:tabs>
        <w:spacing w:line="240" w:lineRule="auto"/>
        <w:ind w:right="259" w:firstLine="0"/>
        <w:jc w:val="both"/>
        <w:rPr>
          <w:sz w:val="24"/>
        </w:rPr>
      </w:pPr>
      <w:r>
        <w:rPr>
          <w:b/>
          <w:sz w:val="24"/>
        </w:rPr>
        <w:t>Завдання (навчальні цілі) дисципліни</w:t>
      </w:r>
      <w:r>
        <w:rPr>
          <w:sz w:val="24"/>
        </w:rPr>
        <w:t>: набуття студентами необхідних теоретичних і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фактологічних знань щодо практики країн Європи і Північної Америки в сфері економічної,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культурної та гуманітарної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дипломатії, а також навичок з експертно-аналітичної роботи у</w:t>
      </w:r>
      <w:r>
        <w:rPr>
          <w:spacing w:val="1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регіонознавства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ознайомлення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ключовими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тенденціями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економічної, культурної та гуманітарної дипломатії країн Європи і Північної Америки на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глобальному та регіональному рівнях; вивчення специфіки впливу механізмів економічної,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культурної та гуманітарної дипломатії країн</w:t>
      </w:r>
      <w:r>
        <w:rPr>
          <w:spacing w:val="1"/>
          <w:sz w:val="24"/>
        </w:rPr>
        <w:t xml:space="preserve"> </w:t>
      </w:r>
      <w:r>
        <w:rPr>
          <w:sz w:val="24"/>
        </w:rPr>
        <w:t>Європи і Північної Америки на 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зовнішньої політики країн окремих регіонів; формування вмінь аргументувати вибір шляхів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вирішення завдань професійного характеру та критично оцінювати отримані результати й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прийняті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розвитком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економічної,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культурної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гуманітарної</w:t>
      </w:r>
      <w:r>
        <w:rPr>
          <w:spacing w:val="55"/>
          <w:sz w:val="24"/>
        </w:rPr>
        <w:t xml:space="preserve"> </w:t>
      </w:r>
      <w:r>
        <w:rPr>
          <w:sz w:val="24"/>
        </w:rPr>
        <w:t>дипломатії</w:t>
      </w:r>
      <w:r>
        <w:rPr>
          <w:spacing w:val="-4"/>
          <w:sz w:val="24"/>
        </w:rPr>
        <w:t xml:space="preserve"> </w:t>
      </w:r>
      <w:r>
        <w:rPr>
          <w:sz w:val="24"/>
        </w:rPr>
        <w:t>країн</w:t>
      </w:r>
      <w:r>
        <w:rPr>
          <w:spacing w:val="2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Америки.</w:t>
      </w:r>
    </w:p>
    <w:p w14:paraId="3D8BD9D0" w14:textId="77777777" w:rsidR="007F3385" w:rsidRDefault="007F3385">
      <w:pPr>
        <w:pStyle w:val="BodyText"/>
        <w:spacing w:before="1"/>
        <w:ind w:left="0" w:firstLine="0"/>
      </w:pPr>
    </w:p>
    <w:p w14:paraId="392FE0FF" w14:textId="77777777" w:rsidR="007F3385" w:rsidRDefault="00FD7378">
      <w:pPr>
        <w:pStyle w:val="Heading1"/>
        <w:numPr>
          <w:ilvl w:val="0"/>
          <w:numId w:val="4"/>
        </w:numPr>
        <w:tabs>
          <w:tab w:val="left" w:pos="597"/>
        </w:tabs>
        <w:ind w:left="596" w:hanging="361"/>
        <w:jc w:val="both"/>
      </w:pPr>
      <w:r>
        <w:t>Результати</w:t>
      </w:r>
      <w:r>
        <w:rPr>
          <w:spacing w:val="-1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дисципліною:</w:t>
      </w:r>
    </w:p>
    <w:p w14:paraId="7CD767B5" w14:textId="77777777" w:rsidR="007F3385" w:rsidRDefault="007F3385">
      <w:pPr>
        <w:pStyle w:val="BodyText"/>
        <w:spacing w:before="4"/>
        <w:ind w:left="0" w:firstLine="0"/>
        <w:rPr>
          <w:b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4110"/>
        <w:gridCol w:w="2266"/>
        <w:gridCol w:w="1704"/>
        <w:gridCol w:w="1286"/>
      </w:tblGrid>
      <w:tr w:rsidR="007F3385" w14:paraId="0196278B" w14:textId="77777777">
        <w:trPr>
          <w:trHeight w:val="829"/>
        </w:trPr>
        <w:tc>
          <w:tcPr>
            <w:tcW w:w="4595" w:type="dxa"/>
            <w:gridSpan w:val="2"/>
          </w:tcPr>
          <w:p w14:paraId="6EB2791F" w14:textId="77777777" w:rsidR="007F3385" w:rsidRDefault="00FD7378">
            <w:pPr>
              <w:pStyle w:val="TableParagraph"/>
              <w:spacing w:before="1" w:line="275" w:lineRule="exact"/>
              <w:ind w:left="306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навчання</w:t>
            </w:r>
          </w:p>
          <w:p w14:paraId="4FDD8988" w14:textId="77777777" w:rsidR="007F3385" w:rsidRDefault="00FD7378">
            <w:pPr>
              <w:pStyle w:val="TableParagraph"/>
              <w:spacing w:line="278" w:lineRule="exact"/>
              <w:ind w:left="311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(1. знати; 2. вміти; 3. комунікація; 4.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 відповідальність)</w:t>
            </w:r>
          </w:p>
        </w:tc>
        <w:tc>
          <w:tcPr>
            <w:tcW w:w="2266" w:type="dxa"/>
            <w:vMerge w:val="restart"/>
          </w:tcPr>
          <w:p w14:paraId="00F1F636" w14:textId="77777777" w:rsidR="007F3385" w:rsidRDefault="007F3385">
            <w:pPr>
              <w:pStyle w:val="TableParagraph"/>
              <w:rPr>
                <w:b/>
                <w:sz w:val="36"/>
              </w:rPr>
            </w:pPr>
          </w:p>
          <w:p w14:paraId="5D7F13E3" w14:textId="77777777" w:rsidR="007F3385" w:rsidRDefault="00FD7378">
            <w:pPr>
              <w:pStyle w:val="TableParagraph"/>
              <w:ind w:left="67" w:right="5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 (та/або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 і технології)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 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704" w:type="dxa"/>
            <w:vMerge w:val="restart"/>
          </w:tcPr>
          <w:p w14:paraId="6F2AD3FD" w14:textId="77777777" w:rsidR="007F3385" w:rsidRDefault="00FD7378">
            <w:pPr>
              <w:pStyle w:val="TableParagraph"/>
              <w:spacing w:before="1"/>
              <w:ind w:left="135" w:right="105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пороговий</w:t>
            </w:r>
          </w:p>
          <w:p w14:paraId="5913851F" w14:textId="77777777" w:rsidR="007F3385" w:rsidRDefault="00FD7378">
            <w:pPr>
              <w:pStyle w:val="TableParagraph"/>
              <w:ind w:left="202" w:right="184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</w:p>
          <w:p w14:paraId="5CE6EBF9" w14:textId="77777777" w:rsidR="007F3385" w:rsidRDefault="00FD7378">
            <w:pPr>
              <w:pStyle w:val="TableParagraph"/>
              <w:spacing w:before="1" w:line="257" w:lineRule="exact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необхідності)</w:t>
            </w:r>
          </w:p>
        </w:tc>
        <w:tc>
          <w:tcPr>
            <w:tcW w:w="1286" w:type="dxa"/>
            <w:vMerge w:val="restart"/>
          </w:tcPr>
          <w:p w14:paraId="21F79703" w14:textId="77777777" w:rsidR="007F3385" w:rsidRDefault="007F338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269029E" w14:textId="77777777" w:rsidR="007F3385" w:rsidRDefault="00FD7378">
            <w:pPr>
              <w:pStyle w:val="TableParagraph"/>
              <w:ind w:left="59" w:right="4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Відсоток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оцінці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7F3385" w14:paraId="23B5A92C" w14:textId="77777777">
        <w:trPr>
          <w:trHeight w:val="1092"/>
        </w:trPr>
        <w:tc>
          <w:tcPr>
            <w:tcW w:w="485" w:type="dxa"/>
          </w:tcPr>
          <w:p w14:paraId="78779F30" w14:textId="77777777" w:rsidR="007F3385" w:rsidRDefault="007F338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022EE46" w14:textId="77777777" w:rsidR="007F3385" w:rsidRDefault="00FD7378">
            <w:pPr>
              <w:pStyle w:val="TableParagraph"/>
              <w:spacing w:before="1"/>
              <w:ind w:left="182" w:right="67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4110" w:type="dxa"/>
          </w:tcPr>
          <w:p w14:paraId="771BBFC7" w14:textId="77777777" w:rsidR="007F3385" w:rsidRDefault="007F3385">
            <w:pPr>
              <w:pStyle w:val="TableParagraph"/>
              <w:rPr>
                <w:b/>
                <w:sz w:val="35"/>
              </w:rPr>
            </w:pPr>
          </w:p>
          <w:p w14:paraId="7E993903" w14:textId="77777777" w:rsidR="007F3385" w:rsidRDefault="00FD7378">
            <w:pPr>
              <w:pStyle w:val="TableParagraph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навчання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572D34E1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7C528143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0435EC44" w14:textId="77777777" w:rsidR="007F3385" w:rsidRDefault="007F3385">
            <w:pPr>
              <w:rPr>
                <w:sz w:val="2"/>
                <w:szCs w:val="2"/>
              </w:rPr>
            </w:pPr>
          </w:p>
        </w:tc>
      </w:tr>
      <w:tr w:rsidR="007F3385" w14:paraId="278CE4D5" w14:textId="77777777">
        <w:trPr>
          <w:trHeight w:val="359"/>
        </w:trPr>
        <w:tc>
          <w:tcPr>
            <w:tcW w:w="485" w:type="dxa"/>
          </w:tcPr>
          <w:p w14:paraId="0B27C6DE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9366" w:type="dxa"/>
            <w:gridSpan w:val="4"/>
          </w:tcPr>
          <w:p w14:paraId="1004E9E0" w14:textId="77777777" w:rsidR="007F3385" w:rsidRDefault="00FD7378">
            <w:pPr>
              <w:pStyle w:val="TableParagraph"/>
              <w:spacing w:line="273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володіти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теоретичними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знаннями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про:</w:t>
            </w:r>
          </w:p>
        </w:tc>
      </w:tr>
      <w:tr w:rsidR="007F3385" w14:paraId="4369C079" w14:textId="77777777">
        <w:trPr>
          <w:trHeight w:val="1104"/>
        </w:trPr>
        <w:tc>
          <w:tcPr>
            <w:tcW w:w="485" w:type="dxa"/>
          </w:tcPr>
          <w:p w14:paraId="63338A88" w14:textId="77777777" w:rsidR="007F3385" w:rsidRDefault="00FD7378">
            <w:pPr>
              <w:pStyle w:val="TableParagraph"/>
              <w:spacing w:line="268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</w:p>
        </w:tc>
        <w:tc>
          <w:tcPr>
            <w:tcW w:w="4110" w:type="dxa"/>
          </w:tcPr>
          <w:p w14:paraId="4B56645D" w14:textId="77777777" w:rsidR="007F3385" w:rsidRDefault="00FD7378">
            <w:pPr>
              <w:pStyle w:val="TableParagraph"/>
              <w:tabs>
                <w:tab w:val="left" w:pos="1851"/>
                <w:tab w:val="left" w:pos="2735"/>
              </w:tabs>
              <w:ind w:left="57" w:right="39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гуманітарної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дипломатії,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14:paraId="4C551F46" w14:textId="77777777" w:rsidR="007F3385" w:rsidRDefault="00FD7378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використовуються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14:paraId="789D91F3" w14:textId="77777777" w:rsidR="007F3385" w:rsidRDefault="00FD7378">
            <w:pPr>
              <w:pStyle w:val="TableParagraph"/>
              <w:spacing w:line="268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Лекції,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семінари</w:t>
            </w:r>
          </w:p>
        </w:tc>
        <w:tc>
          <w:tcPr>
            <w:tcW w:w="1704" w:type="dxa"/>
            <w:vMerge w:val="restart"/>
            <w:tcBorders>
              <w:bottom w:val="nil"/>
            </w:tcBorders>
          </w:tcPr>
          <w:p w14:paraId="4FF50918" w14:textId="77777777" w:rsidR="007F3385" w:rsidRDefault="00FD7378">
            <w:pPr>
              <w:pStyle w:val="TableParagraph"/>
              <w:tabs>
                <w:tab w:val="left" w:pos="1358"/>
              </w:tabs>
              <w:ind w:left="63" w:right="40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презентації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власних</w:t>
            </w:r>
          </w:p>
          <w:p w14:paraId="066AB444" w14:textId="77777777" w:rsidR="007F3385" w:rsidRDefault="00FD7378">
            <w:pPr>
              <w:pStyle w:val="TableParagraph"/>
              <w:ind w:left="63" w:right="40"/>
              <w:rPr>
                <w:i/>
                <w:sz w:val="24"/>
              </w:rPr>
            </w:pPr>
            <w:r>
              <w:rPr>
                <w:i/>
                <w:sz w:val="24"/>
              </w:rPr>
              <w:t>досліджень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семінарських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заняттях.</w:t>
            </w:r>
          </w:p>
          <w:p w14:paraId="46924050" w14:textId="77777777" w:rsidR="007F3385" w:rsidRDefault="00FD7378">
            <w:pPr>
              <w:pStyle w:val="TableParagraph"/>
              <w:spacing w:line="242" w:lineRule="auto"/>
              <w:ind w:left="63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286" w:type="dxa"/>
            <w:vMerge w:val="restart"/>
            <w:tcBorders>
              <w:bottom w:val="nil"/>
            </w:tcBorders>
          </w:tcPr>
          <w:p w14:paraId="73BA0BF6" w14:textId="77777777" w:rsidR="007F3385" w:rsidRDefault="00FD7378">
            <w:pPr>
              <w:pStyle w:val="TableParagraph"/>
              <w:spacing w:line="268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40%</w:t>
            </w:r>
          </w:p>
        </w:tc>
      </w:tr>
      <w:tr w:rsidR="007F3385" w14:paraId="68D4B894" w14:textId="77777777">
        <w:trPr>
          <w:trHeight w:val="1382"/>
        </w:trPr>
        <w:tc>
          <w:tcPr>
            <w:tcW w:w="485" w:type="dxa"/>
          </w:tcPr>
          <w:p w14:paraId="4B09AF35" w14:textId="77777777" w:rsidR="007F3385" w:rsidRDefault="00FD7378">
            <w:pPr>
              <w:pStyle w:val="TableParagraph"/>
              <w:spacing w:line="268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</w:p>
        </w:tc>
        <w:tc>
          <w:tcPr>
            <w:tcW w:w="4110" w:type="dxa"/>
          </w:tcPr>
          <w:p w14:paraId="4D936882" w14:textId="77777777" w:rsidR="007F3385" w:rsidRDefault="00FD7378">
            <w:pPr>
              <w:pStyle w:val="TableParagraph"/>
              <w:ind w:left="57" w:right="41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складової у зовнішній політиці держав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регіонів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Європи</w:t>
            </w: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14:paraId="2B1D1E6A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 w14:paraId="1724A486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</w:tcBorders>
          </w:tcPr>
          <w:p w14:paraId="73C85E40" w14:textId="77777777" w:rsidR="007F3385" w:rsidRDefault="007F3385">
            <w:pPr>
              <w:rPr>
                <w:sz w:val="2"/>
                <w:szCs w:val="2"/>
              </w:rPr>
            </w:pPr>
          </w:p>
        </w:tc>
      </w:tr>
    </w:tbl>
    <w:p w14:paraId="43BA055E" w14:textId="77777777" w:rsidR="007F3385" w:rsidRDefault="007F3385">
      <w:pPr>
        <w:rPr>
          <w:sz w:val="2"/>
          <w:szCs w:val="2"/>
        </w:rPr>
        <w:sectPr w:rsidR="007F3385">
          <w:pgSz w:w="11910" w:h="16840"/>
          <w:pgMar w:top="760" w:right="580" w:bottom="280" w:left="1180" w:header="720" w:footer="720" w:gutter="0"/>
          <w:cols w:space="720"/>
        </w:sect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4110"/>
        <w:gridCol w:w="2266"/>
        <w:gridCol w:w="1704"/>
        <w:gridCol w:w="1286"/>
      </w:tblGrid>
      <w:tr w:rsidR="007F3385" w14:paraId="56B4A6F4" w14:textId="77777777">
        <w:trPr>
          <w:trHeight w:val="1103"/>
        </w:trPr>
        <w:tc>
          <w:tcPr>
            <w:tcW w:w="485" w:type="dxa"/>
          </w:tcPr>
          <w:p w14:paraId="526CCDCD" w14:textId="77777777" w:rsidR="007F3385" w:rsidRDefault="00FD7378">
            <w:pPr>
              <w:pStyle w:val="TableParagraph"/>
              <w:spacing w:line="259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1.3</w:t>
            </w:r>
          </w:p>
        </w:tc>
        <w:tc>
          <w:tcPr>
            <w:tcW w:w="4110" w:type="dxa"/>
          </w:tcPr>
          <w:p w14:paraId="33200578" w14:textId="77777777" w:rsidR="007F3385" w:rsidRDefault="00FD7378">
            <w:pPr>
              <w:pStyle w:val="TableParagraph"/>
              <w:tabs>
                <w:tab w:val="left" w:pos="1112"/>
                <w:tab w:val="left" w:pos="2801"/>
              </w:tabs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z w:val="24"/>
              </w:rPr>
              <w:tab/>
              <w:t>особливості</w:t>
            </w:r>
            <w:r>
              <w:rPr>
                <w:sz w:val="24"/>
              </w:rPr>
              <w:tab/>
              <w:t>економічної</w:t>
            </w:r>
          </w:p>
          <w:p w14:paraId="6E7E97D2" w14:textId="77777777" w:rsidR="007F3385" w:rsidRDefault="00FD7378">
            <w:pPr>
              <w:pStyle w:val="TableParagraph"/>
              <w:tabs>
                <w:tab w:val="left" w:pos="1381"/>
                <w:tab w:val="left" w:pos="2646"/>
              </w:tabs>
              <w:spacing w:before="4" w:line="237" w:lineRule="auto"/>
              <w:ind w:left="57" w:right="46"/>
              <w:rPr>
                <w:sz w:val="24"/>
              </w:rPr>
            </w:pPr>
            <w:r>
              <w:rPr>
                <w:sz w:val="24"/>
              </w:rPr>
              <w:t>дипломатії</w:t>
            </w:r>
            <w:r>
              <w:rPr>
                <w:sz w:val="24"/>
              </w:rPr>
              <w:tab/>
              <w:t>провідних</w:t>
            </w:r>
            <w:r>
              <w:rPr>
                <w:sz w:val="24"/>
              </w:rPr>
              <w:tab/>
              <w:t>європейських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акторів</w:t>
            </w:r>
          </w:p>
          <w:p w14:paraId="09933B38" w14:textId="77777777" w:rsidR="007F3385" w:rsidRDefault="00FD7378">
            <w:pPr>
              <w:pStyle w:val="TableParagraph"/>
              <w:spacing w:before="4"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Північної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14:paraId="7053846B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nil"/>
            </w:tcBorders>
          </w:tcPr>
          <w:p w14:paraId="4F0BFC19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vMerge w:val="restart"/>
            <w:tcBorders>
              <w:top w:val="nil"/>
            </w:tcBorders>
          </w:tcPr>
          <w:p w14:paraId="19D33568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  <w:tr w:rsidR="007F3385" w14:paraId="2CDD985F" w14:textId="77777777">
        <w:trPr>
          <w:trHeight w:val="830"/>
        </w:trPr>
        <w:tc>
          <w:tcPr>
            <w:tcW w:w="485" w:type="dxa"/>
          </w:tcPr>
          <w:p w14:paraId="6B75C61D" w14:textId="77777777" w:rsidR="007F3385" w:rsidRDefault="00FD7378">
            <w:pPr>
              <w:pStyle w:val="TableParagraph"/>
              <w:spacing w:line="259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</w:p>
        </w:tc>
        <w:tc>
          <w:tcPr>
            <w:tcW w:w="4110" w:type="dxa"/>
          </w:tcPr>
          <w:p w14:paraId="203E40D2" w14:textId="77777777" w:rsidR="007F3385" w:rsidRDefault="00FD7378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гуманітарного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F497C8D" w14:textId="77777777" w:rsidR="007F3385" w:rsidRDefault="00FD7378">
            <w:pPr>
              <w:pStyle w:val="TableParagraph"/>
              <w:spacing w:before="5" w:line="237" w:lineRule="auto"/>
              <w:ind w:left="57"/>
              <w:rPr>
                <w:sz w:val="24"/>
              </w:rPr>
            </w:pPr>
            <w:r>
              <w:rPr>
                <w:sz w:val="24"/>
              </w:rPr>
              <w:t>зовнішню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політику 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Європи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Північної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13BF2E9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3E28546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641FA3D9" w14:textId="77777777" w:rsidR="007F3385" w:rsidRDefault="007F3385">
            <w:pPr>
              <w:rPr>
                <w:sz w:val="2"/>
                <w:szCs w:val="2"/>
              </w:rPr>
            </w:pPr>
          </w:p>
        </w:tc>
      </w:tr>
      <w:tr w:rsidR="007F3385" w14:paraId="36EECF43" w14:textId="77777777">
        <w:trPr>
          <w:trHeight w:val="316"/>
        </w:trPr>
        <w:tc>
          <w:tcPr>
            <w:tcW w:w="485" w:type="dxa"/>
          </w:tcPr>
          <w:p w14:paraId="4C2B3480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9366" w:type="dxa"/>
            <w:gridSpan w:val="4"/>
          </w:tcPr>
          <w:p w14:paraId="3089F0FC" w14:textId="77777777" w:rsidR="007F3385" w:rsidRDefault="00FD7378">
            <w:pPr>
              <w:pStyle w:val="TableParagraph"/>
              <w:spacing w:line="26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Вміти:</w:t>
            </w:r>
          </w:p>
        </w:tc>
      </w:tr>
      <w:tr w:rsidR="007F3385" w14:paraId="06459A2F" w14:textId="77777777">
        <w:trPr>
          <w:trHeight w:val="1655"/>
        </w:trPr>
        <w:tc>
          <w:tcPr>
            <w:tcW w:w="485" w:type="dxa"/>
          </w:tcPr>
          <w:p w14:paraId="0291FD68" w14:textId="77777777" w:rsidR="007F3385" w:rsidRDefault="00FD7378">
            <w:pPr>
              <w:pStyle w:val="TableParagraph"/>
              <w:spacing w:line="259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</w:p>
        </w:tc>
        <w:tc>
          <w:tcPr>
            <w:tcW w:w="4110" w:type="dxa"/>
          </w:tcPr>
          <w:p w14:paraId="35B33DDF" w14:textId="77777777" w:rsidR="007F3385" w:rsidRDefault="00FD7378">
            <w:pPr>
              <w:pStyle w:val="TableParagraph"/>
              <w:spacing w:line="237" w:lineRule="auto"/>
              <w:ind w:left="57" w:right="40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інструментарію</w:t>
            </w:r>
          </w:p>
          <w:p w14:paraId="38596B9B" w14:textId="77777777" w:rsidR="007F3385" w:rsidRDefault="00FD7378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зовнішньої політики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співставляти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обґрунтовувати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презентувати їх</w:t>
            </w:r>
          </w:p>
        </w:tc>
        <w:tc>
          <w:tcPr>
            <w:tcW w:w="2266" w:type="dxa"/>
            <w:vMerge w:val="restart"/>
          </w:tcPr>
          <w:p w14:paraId="5981F0C0" w14:textId="77777777" w:rsidR="007F3385" w:rsidRDefault="00FD7378">
            <w:pPr>
              <w:pStyle w:val="TableParagraph"/>
              <w:tabs>
                <w:tab w:val="left" w:pos="1008"/>
              </w:tabs>
              <w:spacing w:line="237" w:lineRule="auto"/>
              <w:ind w:left="57" w:right="40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Семінари,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самостійна</w:t>
            </w:r>
          </w:p>
          <w:p w14:paraId="68FDCE9D" w14:textId="77777777" w:rsidR="007F3385" w:rsidRDefault="00FD7378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робота</w:t>
            </w:r>
          </w:p>
        </w:tc>
        <w:tc>
          <w:tcPr>
            <w:tcW w:w="1704" w:type="dxa"/>
            <w:vMerge w:val="restart"/>
          </w:tcPr>
          <w:p w14:paraId="6BEC4735" w14:textId="77777777" w:rsidR="007F3385" w:rsidRDefault="00FD7378">
            <w:pPr>
              <w:pStyle w:val="TableParagraph"/>
              <w:spacing w:line="237" w:lineRule="auto"/>
              <w:ind w:left="63" w:right="31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Презентація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результатів</w:t>
            </w:r>
          </w:p>
          <w:p w14:paraId="6274A4DA" w14:textId="77777777" w:rsidR="007F3385" w:rsidRDefault="00FD7378">
            <w:pPr>
              <w:pStyle w:val="TableParagraph"/>
              <w:ind w:left="63" w:right="339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самостійної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</w:t>
            </w:r>
          </w:p>
        </w:tc>
        <w:tc>
          <w:tcPr>
            <w:tcW w:w="1286" w:type="dxa"/>
            <w:vMerge w:val="restart"/>
          </w:tcPr>
          <w:p w14:paraId="2FE52EEA" w14:textId="77777777" w:rsidR="007F3385" w:rsidRDefault="00FD7378">
            <w:pPr>
              <w:pStyle w:val="TableParagraph"/>
              <w:spacing w:line="259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30%</w:t>
            </w:r>
          </w:p>
        </w:tc>
      </w:tr>
      <w:tr w:rsidR="007F3385" w14:paraId="6049C14B" w14:textId="77777777">
        <w:trPr>
          <w:trHeight w:val="1929"/>
        </w:trPr>
        <w:tc>
          <w:tcPr>
            <w:tcW w:w="485" w:type="dxa"/>
          </w:tcPr>
          <w:p w14:paraId="3738A204" w14:textId="77777777" w:rsidR="007F3385" w:rsidRDefault="00FD7378">
            <w:pPr>
              <w:pStyle w:val="TableParagraph"/>
              <w:spacing w:line="259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2.2</w:t>
            </w:r>
          </w:p>
        </w:tc>
        <w:tc>
          <w:tcPr>
            <w:tcW w:w="4110" w:type="dxa"/>
          </w:tcPr>
          <w:p w14:paraId="12AC3BFD" w14:textId="77777777" w:rsidR="007F3385" w:rsidRDefault="00FD7378">
            <w:pPr>
              <w:pStyle w:val="TableParagraph"/>
              <w:spacing w:line="237" w:lineRule="auto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вирішення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практичних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</w:p>
          <w:p w14:paraId="748605CA" w14:textId="77777777" w:rsidR="007F3385" w:rsidRDefault="00FD7378">
            <w:pPr>
              <w:pStyle w:val="TableParagraph"/>
              <w:tabs>
                <w:tab w:val="left" w:pos="1904"/>
                <w:tab w:val="left" w:pos="2773"/>
              </w:tabs>
              <w:ind w:left="57" w:right="41"/>
              <w:jc w:val="both"/>
              <w:rPr>
                <w:sz w:val="24"/>
              </w:rPr>
            </w:pPr>
            <w:r>
              <w:rPr>
                <w:sz w:val="24"/>
              </w:rPr>
              <w:t>пов’язаних</w:t>
            </w:r>
            <w:r>
              <w:rPr>
                <w:sz w:val="24"/>
              </w:rPr>
              <w:tab/>
              <w:t>із</w:t>
            </w:r>
            <w:r>
              <w:rPr>
                <w:sz w:val="24"/>
              </w:rPr>
              <w:tab/>
              <w:t>здійсненням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зовнішньополітичного курсу 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зміцнення її авторитету та позицій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світовій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арені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</w:p>
          <w:p w14:paraId="54990F04" w14:textId="77777777" w:rsidR="007F3385" w:rsidRDefault="00FD7378">
            <w:pPr>
              <w:pStyle w:val="TableParagraph"/>
              <w:spacing w:line="270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0EE1F761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DDBFF6F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4BE30BD5" w14:textId="77777777" w:rsidR="007F3385" w:rsidRDefault="007F3385">
            <w:pPr>
              <w:rPr>
                <w:sz w:val="2"/>
                <w:szCs w:val="2"/>
              </w:rPr>
            </w:pPr>
          </w:p>
        </w:tc>
      </w:tr>
      <w:tr w:rsidR="007F3385" w14:paraId="327198CA" w14:textId="77777777">
        <w:trPr>
          <w:trHeight w:val="302"/>
        </w:trPr>
        <w:tc>
          <w:tcPr>
            <w:tcW w:w="485" w:type="dxa"/>
          </w:tcPr>
          <w:p w14:paraId="08894F10" w14:textId="77777777" w:rsidR="007F3385" w:rsidRDefault="007F3385">
            <w:pPr>
              <w:pStyle w:val="TableParagraph"/>
            </w:pPr>
          </w:p>
        </w:tc>
        <w:tc>
          <w:tcPr>
            <w:tcW w:w="9366" w:type="dxa"/>
            <w:gridSpan w:val="4"/>
          </w:tcPr>
          <w:p w14:paraId="16AAD31C" w14:textId="77777777" w:rsidR="007F3385" w:rsidRDefault="00FD7378">
            <w:pPr>
              <w:pStyle w:val="TableParagraph"/>
              <w:spacing w:line="26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Отримати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комунікативні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навички:</w:t>
            </w:r>
          </w:p>
        </w:tc>
      </w:tr>
      <w:tr w:rsidR="007F3385" w14:paraId="0F36DC5B" w14:textId="77777777">
        <w:trPr>
          <w:trHeight w:val="1655"/>
        </w:trPr>
        <w:tc>
          <w:tcPr>
            <w:tcW w:w="485" w:type="dxa"/>
          </w:tcPr>
          <w:p w14:paraId="4AFF3907" w14:textId="77777777" w:rsidR="007F3385" w:rsidRDefault="00FD7378">
            <w:pPr>
              <w:pStyle w:val="TableParagraph"/>
              <w:spacing w:line="259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</w:p>
        </w:tc>
        <w:tc>
          <w:tcPr>
            <w:tcW w:w="4110" w:type="dxa"/>
          </w:tcPr>
          <w:p w14:paraId="3C3B8B7F" w14:textId="77777777" w:rsidR="007F3385" w:rsidRDefault="00FD7378">
            <w:pPr>
              <w:pStyle w:val="TableParagraph"/>
              <w:tabs>
                <w:tab w:val="left" w:pos="1573"/>
                <w:tab w:val="left" w:pos="3081"/>
                <w:tab w:val="left" w:pos="3699"/>
              </w:tabs>
              <w:spacing w:line="237" w:lineRule="auto"/>
              <w:ind w:left="57" w:right="40"/>
              <w:rPr>
                <w:sz w:val="24"/>
              </w:rPr>
            </w:pPr>
            <w:r>
              <w:rPr>
                <w:sz w:val="24"/>
              </w:rPr>
              <w:t>Ефективно</w:t>
            </w:r>
            <w:r>
              <w:rPr>
                <w:sz w:val="24"/>
              </w:rPr>
              <w:tab/>
              <w:t>працювати</w:t>
            </w:r>
            <w:r>
              <w:rPr>
                <w:sz w:val="24"/>
              </w:rPr>
              <w:tab/>
              <w:t>як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самостійними,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командними</w:t>
            </w:r>
          </w:p>
          <w:p w14:paraId="53636BB1" w14:textId="77777777" w:rsidR="007F3385" w:rsidRDefault="00FD7378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проектами</w:t>
            </w:r>
          </w:p>
        </w:tc>
        <w:tc>
          <w:tcPr>
            <w:tcW w:w="2266" w:type="dxa"/>
          </w:tcPr>
          <w:p w14:paraId="28273600" w14:textId="77777777" w:rsidR="007F3385" w:rsidRDefault="00FD7378">
            <w:pPr>
              <w:pStyle w:val="TableParagraph"/>
              <w:tabs>
                <w:tab w:val="left" w:pos="2145"/>
              </w:tabs>
              <w:spacing w:line="258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z w:val="24"/>
              </w:rPr>
              <w:tab/>
              <w:t>і</w:t>
            </w:r>
          </w:p>
          <w:p w14:paraId="034F6988" w14:textId="77777777" w:rsidR="007F3385" w:rsidRDefault="00FD7378">
            <w:pPr>
              <w:pStyle w:val="TableParagraph"/>
              <w:tabs>
                <w:tab w:val="left" w:pos="1832"/>
              </w:tabs>
              <w:spacing w:line="242" w:lineRule="auto"/>
              <w:ind w:left="57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презентація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есе,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самостійна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04" w:type="dxa"/>
          </w:tcPr>
          <w:p w14:paraId="18903D7B" w14:textId="77777777" w:rsidR="007F3385" w:rsidRDefault="00FD7378">
            <w:pPr>
              <w:pStyle w:val="TableParagraph"/>
              <w:tabs>
                <w:tab w:val="left" w:pos="1358"/>
              </w:tabs>
              <w:spacing w:line="237" w:lineRule="auto"/>
              <w:ind w:left="63" w:right="40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презентації</w:t>
            </w:r>
          </w:p>
          <w:p w14:paraId="70935E91" w14:textId="77777777" w:rsidR="007F3385" w:rsidRDefault="00FD7378">
            <w:pPr>
              <w:pStyle w:val="TableParagraph"/>
              <w:spacing w:line="275" w:lineRule="exact"/>
              <w:ind w:left="63"/>
              <w:rPr>
                <w:i/>
                <w:sz w:val="24"/>
              </w:rPr>
            </w:pPr>
            <w:r>
              <w:rPr>
                <w:i/>
                <w:sz w:val="24"/>
              </w:rPr>
              <w:t>власних</w:t>
            </w:r>
          </w:p>
          <w:p w14:paraId="609FCB13" w14:textId="77777777" w:rsidR="007F3385" w:rsidRDefault="00FD7378">
            <w:pPr>
              <w:pStyle w:val="TableParagraph"/>
              <w:ind w:left="63" w:right="40"/>
              <w:rPr>
                <w:i/>
                <w:sz w:val="24"/>
              </w:rPr>
            </w:pPr>
            <w:r>
              <w:rPr>
                <w:i/>
                <w:sz w:val="24"/>
              </w:rPr>
              <w:t>досліджень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семінарських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заняттях.</w:t>
            </w:r>
          </w:p>
        </w:tc>
        <w:tc>
          <w:tcPr>
            <w:tcW w:w="1286" w:type="dxa"/>
          </w:tcPr>
          <w:p w14:paraId="6D3E6F0B" w14:textId="77777777" w:rsidR="007F3385" w:rsidRDefault="00FD7378">
            <w:pPr>
              <w:pStyle w:val="TableParagraph"/>
              <w:spacing w:line="259" w:lineRule="exact"/>
              <w:ind w:left="404" w:right="3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15%</w:t>
            </w:r>
          </w:p>
        </w:tc>
      </w:tr>
      <w:tr w:rsidR="007F3385" w14:paraId="44C12750" w14:textId="77777777">
        <w:trPr>
          <w:trHeight w:val="297"/>
        </w:trPr>
        <w:tc>
          <w:tcPr>
            <w:tcW w:w="485" w:type="dxa"/>
          </w:tcPr>
          <w:p w14:paraId="46B03D24" w14:textId="77777777" w:rsidR="007F3385" w:rsidRDefault="007F3385">
            <w:pPr>
              <w:pStyle w:val="TableParagraph"/>
            </w:pPr>
          </w:p>
        </w:tc>
        <w:tc>
          <w:tcPr>
            <w:tcW w:w="9366" w:type="dxa"/>
            <w:gridSpan w:val="4"/>
          </w:tcPr>
          <w:p w14:paraId="72265CC0" w14:textId="77777777" w:rsidR="007F3385" w:rsidRDefault="00FD7378">
            <w:pPr>
              <w:pStyle w:val="TableParagraph"/>
              <w:spacing w:line="26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Демонструвати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автономність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відповідальність:</w:t>
            </w:r>
          </w:p>
        </w:tc>
      </w:tr>
      <w:tr w:rsidR="007F3385" w14:paraId="0299475F" w14:textId="77777777">
        <w:trPr>
          <w:trHeight w:val="1661"/>
        </w:trPr>
        <w:tc>
          <w:tcPr>
            <w:tcW w:w="485" w:type="dxa"/>
          </w:tcPr>
          <w:p w14:paraId="410E01C0" w14:textId="77777777" w:rsidR="007F3385" w:rsidRDefault="00FD7378">
            <w:pPr>
              <w:pStyle w:val="TableParagraph"/>
              <w:spacing w:line="265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4.1</w:t>
            </w:r>
          </w:p>
        </w:tc>
        <w:tc>
          <w:tcPr>
            <w:tcW w:w="4110" w:type="dxa"/>
          </w:tcPr>
          <w:p w14:paraId="51660CD9" w14:textId="77777777" w:rsidR="007F3385" w:rsidRDefault="00FD7378">
            <w:pPr>
              <w:pStyle w:val="TableParagraph"/>
              <w:tabs>
                <w:tab w:val="left" w:pos="1338"/>
                <w:tab w:val="left" w:pos="2850"/>
              </w:tabs>
              <w:ind w:left="57" w:right="39"/>
              <w:jc w:val="both"/>
              <w:rPr>
                <w:sz w:val="24"/>
              </w:rPr>
            </w:pPr>
            <w:r>
              <w:rPr>
                <w:sz w:val="24"/>
              </w:rPr>
              <w:t>Прийняти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z w:val="24"/>
              </w:rPr>
              <w:tab/>
              <w:t>обраної</w:t>
            </w:r>
            <w:r>
              <w:rPr>
                <w:sz w:val="24"/>
              </w:rPr>
              <w:tab/>
              <w:t>методології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</w:tc>
        <w:tc>
          <w:tcPr>
            <w:tcW w:w="2266" w:type="dxa"/>
          </w:tcPr>
          <w:p w14:paraId="5307C276" w14:textId="77777777" w:rsidR="007F3385" w:rsidRDefault="00FD7378">
            <w:pPr>
              <w:pStyle w:val="TableParagraph"/>
              <w:tabs>
                <w:tab w:val="left" w:pos="2145"/>
              </w:tabs>
              <w:spacing w:line="237" w:lineRule="auto"/>
              <w:ind w:left="57" w:right="41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презентація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есе</w:t>
            </w:r>
          </w:p>
        </w:tc>
        <w:tc>
          <w:tcPr>
            <w:tcW w:w="1704" w:type="dxa"/>
          </w:tcPr>
          <w:p w14:paraId="6BBC1CB4" w14:textId="77777777" w:rsidR="007F3385" w:rsidRDefault="00FD7378">
            <w:pPr>
              <w:pStyle w:val="TableParagraph"/>
              <w:tabs>
                <w:tab w:val="left" w:pos="1358"/>
              </w:tabs>
              <w:ind w:left="63" w:right="40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презентації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власних</w:t>
            </w:r>
          </w:p>
          <w:p w14:paraId="2AA61E8D" w14:textId="77777777" w:rsidR="007F3385" w:rsidRDefault="00FD7378">
            <w:pPr>
              <w:pStyle w:val="TableParagraph"/>
              <w:ind w:left="63" w:right="40"/>
              <w:rPr>
                <w:i/>
                <w:sz w:val="24"/>
              </w:rPr>
            </w:pPr>
            <w:r>
              <w:rPr>
                <w:i/>
                <w:sz w:val="24"/>
              </w:rPr>
              <w:t>досліджень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семінарських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заняттях.</w:t>
            </w:r>
          </w:p>
        </w:tc>
        <w:tc>
          <w:tcPr>
            <w:tcW w:w="1286" w:type="dxa"/>
          </w:tcPr>
          <w:p w14:paraId="41EED61F" w14:textId="77777777" w:rsidR="007F3385" w:rsidRDefault="00FD7378">
            <w:pPr>
              <w:pStyle w:val="TableParagraph"/>
              <w:spacing w:line="265" w:lineRule="exact"/>
              <w:ind w:left="404" w:right="3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15%</w:t>
            </w:r>
          </w:p>
        </w:tc>
      </w:tr>
    </w:tbl>
    <w:p w14:paraId="4D53AE66" w14:textId="77777777" w:rsidR="007F3385" w:rsidRDefault="007F3385">
      <w:pPr>
        <w:pStyle w:val="BodyText"/>
        <w:spacing w:before="11"/>
        <w:ind w:left="0" w:firstLine="0"/>
        <w:rPr>
          <w:b/>
          <w:sz w:val="14"/>
        </w:rPr>
      </w:pPr>
    </w:p>
    <w:p w14:paraId="1E566350" w14:textId="77777777" w:rsidR="007F3385" w:rsidRDefault="00200020">
      <w:pPr>
        <w:pStyle w:val="ListParagraph"/>
        <w:numPr>
          <w:ilvl w:val="0"/>
          <w:numId w:val="4"/>
        </w:numPr>
        <w:tabs>
          <w:tab w:val="left" w:pos="957"/>
        </w:tabs>
        <w:spacing w:before="90" w:line="242" w:lineRule="auto"/>
        <w:ind w:left="956" w:right="274" w:hanging="361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654F68C" wp14:editId="748321D6">
                <wp:simplePos x="0" y="0"/>
                <wp:positionH relativeFrom="page">
                  <wp:posOffset>881380</wp:posOffset>
                </wp:positionH>
                <wp:positionV relativeFrom="paragraph">
                  <wp:posOffset>592455</wp:posOffset>
                </wp:positionV>
                <wp:extent cx="3872865" cy="701675"/>
                <wp:effectExtent l="0" t="0" r="13335" b="222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72865" cy="701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ED8567D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pt,46.65pt" to="374.35pt,10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" strokeweight=".48pt">
                <o:lock v:ext="edit" shapetype="f"/>
                <w10:wrap anchorx="page"/>
              </v:line>
            </w:pict>
          </mc:Fallback>
        </mc:AlternateContent>
      </w:r>
      <w:r w:rsidR="00FD7378">
        <w:rPr>
          <w:b/>
          <w:sz w:val="24"/>
        </w:rPr>
        <w:t>Співвідношення результатів навчання дисципліни із програмними результатами</w:t>
      </w:r>
      <w:r w:rsidR="00FD7378">
        <w:rPr>
          <w:b/>
          <w:spacing w:val="-57"/>
          <w:sz w:val="24"/>
        </w:rPr>
        <w:t xml:space="preserve"> </w:t>
      </w:r>
      <w:r w:rsidR="00FD7378">
        <w:rPr>
          <w:b/>
          <w:sz w:val="24"/>
        </w:rPr>
        <w:t>навчання</w:t>
      </w:r>
    </w:p>
    <w:p w14:paraId="732CBFE3" w14:textId="77777777" w:rsidR="007F3385" w:rsidRDefault="007F3385">
      <w:pPr>
        <w:pStyle w:val="BodyText"/>
        <w:ind w:left="0" w:firstLine="0"/>
        <w:rPr>
          <w:b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52"/>
        <w:gridCol w:w="452"/>
        <w:gridCol w:w="448"/>
        <w:gridCol w:w="452"/>
        <w:gridCol w:w="453"/>
        <w:gridCol w:w="448"/>
        <w:gridCol w:w="453"/>
        <w:gridCol w:w="453"/>
      </w:tblGrid>
      <w:tr w:rsidR="007F3385" w14:paraId="32C6A869" w14:textId="77777777" w:rsidTr="003C1845">
        <w:trPr>
          <w:trHeight w:val="1103"/>
        </w:trPr>
        <w:tc>
          <w:tcPr>
            <w:tcW w:w="6109" w:type="dxa"/>
          </w:tcPr>
          <w:p w14:paraId="16CA60C7" w14:textId="77777777" w:rsidR="007F3385" w:rsidRDefault="00FD7378">
            <w:pPr>
              <w:pStyle w:val="TableParagraph"/>
              <w:spacing w:line="271" w:lineRule="exact"/>
              <w:ind w:left="242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14:paraId="6CEF68C3" w14:textId="77777777" w:rsidR="007F3385" w:rsidRDefault="00FD7378">
            <w:pPr>
              <w:pStyle w:val="TableParagraph"/>
              <w:spacing w:line="275" w:lineRule="exact"/>
              <w:ind w:left="5546"/>
              <w:rPr>
                <w:b/>
                <w:sz w:val="24"/>
              </w:rPr>
            </w:pPr>
            <w:r>
              <w:rPr>
                <w:b/>
                <w:sz w:val="24"/>
              </w:rPr>
              <w:t>(код)</w:t>
            </w:r>
          </w:p>
          <w:p w14:paraId="37930311" w14:textId="77777777" w:rsidR="007F3385" w:rsidRDefault="00FD7378">
            <w:pPr>
              <w:pStyle w:val="TableParagraph"/>
              <w:spacing w:line="274" w:lineRule="exact"/>
              <w:ind w:left="28" w:right="36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Програмні результати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(назва)</w:t>
            </w:r>
          </w:p>
        </w:tc>
        <w:tc>
          <w:tcPr>
            <w:tcW w:w="452" w:type="dxa"/>
          </w:tcPr>
          <w:p w14:paraId="1DE97154" w14:textId="77777777" w:rsidR="007F3385" w:rsidRDefault="007F338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FAD684D" w14:textId="77777777" w:rsidR="007F3385" w:rsidRDefault="00FD7378">
            <w:pPr>
              <w:pStyle w:val="TableParagraph"/>
              <w:ind w:left="5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452" w:type="dxa"/>
          </w:tcPr>
          <w:p w14:paraId="5A872212" w14:textId="77777777" w:rsidR="007F3385" w:rsidRDefault="007F338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0D32ED0D" w14:textId="77777777" w:rsidR="007F3385" w:rsidRDefault="00FD7378">
            <w:pPr>
              <w:pStyle w:val="TableParagraph"/>
              <w:ind w:left="5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448" w:type="dxa"/>
          </w:tcPr>
          <w:p w14:paraId="75BCBD66" w14:textId="77777777" w:rsidR="007F3385" w:rsidRDefault="007F338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4BADC4D" w14:textId="77777777" w:rsidR="007F3385" w:rsidRDefault="00FD7378">
            <w:pPr>
              <w:pStyle w:val="TableParagraph"/>
              <w:ind w:left="5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452" w:type="dxa"/>
          </w:tcPr>
          <w:p w14:paraId="6FA265B0" w14:textId="77777777" w:rsidR="007F3385" w:rsidRDefault="007F338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4240A79" w14:textId="77777777" w:rsidR="007F3385" w:rsidRDefault="00FD7378">
            <w:pPr>
              <w:pStyle w:val="TableParagraph"/>
              <w:ind w:left="51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453" w:type="dxa"/>
          </w:tcPr>
          <w:p w14:paraId="35B28F69" w14:textId="77777777" w:rsidR="007F3385" w:rsidRDefault="007F338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E34859D" w14:textId="77777777" w:rsidR="007F3385" w:rsidRDefault="00FD7378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448" w:type="dxa"/>
          </w:tcPr>
          <w:p w14:paraId="5FF6A309" w14:textId="77777777" w:rsidR="007F3385" w:rsidRDefault="007F338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3D989A8" w14:textId="77777777" w:rsidR="007F3385" w:rsidRDefault="00FD737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453" w:type="dxa"/>
          </w:tcPr>
          <w:p w14:paraId="1B82AF66" w14:textId="77777777" w:rsidR="007F3385" w:rsidRDefault="007F338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7F8FACD3" w14:textId="77777777" w:rsidR="007F3385" w:rsidRDefault="00FD7378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453" w:type="dxa"/>
          </w:tcPr>
          <w:p w14:paraId="45E61383" w14:textId="77777777" w:rsidR="007F3385" w:rsidRDefault="007F338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268761FB" w14:textId="77777777" w:rsidR="007F3385" w:rsidRDefault="00FD7378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</w:tr>
      <w:tr w:rsidR="007F3385" w14:paraId="6DA96671" w14:textId="77777777" w:rsidTr="003C1845">
        <w:trPr>
          <w:trHeight w:val="1377"/>
        </w:trPr>
        <w:tc>
          <w:tcPr>
            <w:tcW w:w="6109" w:type="dxa"/>
          </w:tcPr>
          <w:p w14:paraId="0A378FE7" w14:textId="77777777" w:rsidR="007F3385" w:rsidRDefault="00FD7378">
            <w:pPr>
              <w:pStyle w:val="TableParagraph"/>
              <w:ind w:left="28" w:right="10"/>
              <w:jc w:val="both"/>
              <w:rPr>
                <w:sz w:val="24"/>
              </w:rPr>
            </w:pPr>
            <w:r>
              <w:rPr>
                <w:sz w:val="24"/>
              </w:rPr>
              <w:t>ПРН 1. Демонструвати фундаментальні знання, набуті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еволюції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</w:p>
          <w:p w14:paraId="10983689" w14:textId="77777777" w:rsidR="007F3385" w:rsidRDefault="00FD7378">
            <w:pPr>
              <w:pStyle w:val="TableParagraph"/>
              <w:spacing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досліджень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світової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політики.</w:t>
            </w:r>
          </w:p>
        </w:tc>
        <w:tc>
          <w:tcPr>
            <w:tcW w:w="452" w:type="dxa"/>
          </w:tcPr>
          <w:p w14:paraId="3A70E04A" w14:textId="77777777" w:rsidR="007F3385" w:rsidRDefault="007F3385">
            <w:pPr>
              <w:pStyle w:val="TableParagraph"/>
              <w:rPr>
                <w:b/>
                <w:sz w:val="24"/>
              </w:rPr>
            </w:pPr>
          </w:p>
          <w:p w14:paraId="17594B68" w14:textId="77777777" w:rsidR="007F3385" w:rsidRDefault="007F338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7AE840F" w14:textId="77777777" w:rsidR="007F3385" w:rsidRDefault="00FD737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2" w:type="dxa"/>
          </w:tcPr>
          <w:p w14:paraId="5D0D24E4" w14:textId="77777777" w:rsidR="007F3385" w:rsidRDefault="007F3385">
            <w:pPr>
              <w:pStyle w:val="TableParagraph"/>
              <w:rPr>
                <w:b/>
                <w:sz w:val="24"/>
              </w:rPr>
            </w:pPr>
          </w:p>
          <w:p w14:paraId="5C4D18D1" w14:textId="77777777" w:rsidR="007F3385" w:rsidRDefault="007F338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BDE98A" w14:textId="77777777" w:rsidR="007F3385" w:rsidRDefault="00FD737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48" w:type="dxa"/>
          </w:tcPr>
          <w:p w14:paraId="54B4FDEA" w14:textId="77777777" w:rsidR="007F3385" w:rsidRDefault="007F3385">
            <w:pPr>
              <w:pStyle w:val="TableParagraph"/>
              <w:rPr>
                <w:b/>
                <w:sz w:val="24"/>
              </w:rPr>
            </w:pPr>
          </w:p>
          <w:p w14:paraId="3E7DEF59" w14:textId="77777777" w:rsidR="007F3385" w:rsidRDefault="007F338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053EE0C" w14:textId="77777777" w:rsidR="007F3385" w:rsidRDefault="00FD737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2" w:type="dxa"/>
          </w:tcPr>
          <w:p w14:paraId="2EDFE521" w14:textId="77777777" w:rsidR="007F3385" w:rsidRDefault="007F3385">
            <w:pPr>
              <w:pStyle w:val="TableParagraph"/>
              <w:rPr>
                <w:b/>
                <w:sz w:val="24"/>
              </w:rPr>
            </w:pPr>
          </w:p>
          <w:p w14:paraId="5E65E141" w14:textId="77777777" w:rsidR="007F3385" w:rsidRDefault="007F338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57F60AB" w14:textId="77777777" w:rsidR="007F3385" w:rsidRDefault="00FD737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3" w:type="dxa"/>
          </w:tcPr>
          <w:p w14:paraId="02AC42BD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2588EC22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10D792EC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392C258D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  <w:tr w:rsidR="007F3385" w14:paraId="20C77E77" w14:textId="77777777" w:rsidTr="003C1845">
        <w:trPr>
          <w:trHeight w:val="1655"/>
        </w:trPr>
        <w:tc>
          <w:tcPr>
            <w:tcW w:w="6109" w:type="dxa"/>
          </w:tcPr>
          <w:p w14:paraId="16CBDD30" w14:textId="77777777" w:rsidR="007F3385" w:rsidRDefault="00FD7378"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поглиблені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інтернаціоналізованих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підходів, способів та механізмів забезпечення безпеки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зовнішній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політиці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</w:p>
        </w:tc>
        <w:tc>
          <w:tcPr>
            <w:tcW w:w="452" w:type="dxa"/>
          </w:tcPr>
          <w:p w14:paraId="25F12FB7" w14:textId="77777777" w:rsidR="007F3385" w:rsidRDefault="007F3385">
            <w:pPr>
              <w:pStyle w:val="TableParagraph"/>
              <w:rPr>
                <w:b/>
                <w:sz w:val="24"/>
              </w:rPr>
            </w:pPr>
          </w:p>
          <w:p w14:paraId="30C03894" w14:textId="77777777" w:rsidR="007F3385" w:rsidRDefault="007F3385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94748FA" w14:textId="77777777" w:rsidR="007F3385" w:rsidRDefault="00FD737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2" w:type="dxa"/>
          </w:tcPr>
          <w:p w14:paraId="1EC7760A" w14:textId="77777777" w:rsidR="007F3385" w:rsidRDefault="007F3385">
            <w:pPr>
              <w:pStyle w:val="TableParagraph"/>
              <w:rPr>
                <w:b/>
                <w:sz w:val="24"/>
              </w:rPr>
            </w:pPr>
          </w:p>
          <w:p w14:paraId="65082197" w14:textId="77777777" w:rsidR="007F3385" w:rsidRDefault="007F3385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3FD9465" w14:textId="77777777" w:rsidR="007F3385" w:rsidRDefault="00FD737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48" w:type="dxa"/>
          </w:tcPr>
          <w:p w14:paraId="3232A7CE" w14:textId="77777777" w:rsidR="007F3385" w:rsidRDefault="007F3385">
            <w:pPr>
              <w:pStyle w:val="TableParagraph"/>
              <w:rPr>
                <w:b/>
                <w:sz w:val="24"/>
              </w:rPr>
            </w:pPr>
          </w:p>
          <w:p w14:paraId="5C5C5DC1" w14:textId="77777777" w:rsidR="007F3385" w:rsidRDefault="007F3385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E859FBC" w14:textId="77777777" w:rsidR="007F3385" w:rsidRDefault="00FD737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2" w:type="dxa"/>
          </w:tcPr>
          <w:p w14:paraId="474DDB58" w14:textId="77777777" w:rsidR="007F3385" w:rsidRDefault="007F3385">
            <w:pPr>
              <w:pStyle w:val="TableParagraph"/>
              <w:rPr>
                <w:b/>
                <w:sz w:val="24"/>
              </w:rPr>
            </w:pPr>
          </w:p>
          <w:p w14:paraId="10E495F7" w14:textId="77777777" w:rsidR="007F3385" w:rsidRDefault="007F3385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C59D3C9" w14:textId="77777777" w:rsidR="007F3385" w:rsidRDefault="00FD737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3" w:type="dxa"/>
          </w:tcPr>
          <w:p w14:paraId="0D1EA28F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6B4F07F0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51F060AC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0DB98246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</w:tbl>
    <w:p w14:paraId="204B5634" w14:textId="77777777" w:rsidR="007F3385" w:rsidRDefault="007F3385">
      <w:pPr>
        <w:rPr>
          <w:sz w:val="24"/>
        </w:rPr>
        <w:sectPr w:rsidR="007F3385">
          <w:pgSz w:w="11910" w:h="16840"/>
          <w:pgMar w:top="840" w:right="580" w:bottom="280" w:left="1180" w:header="720" w:footer="720" w:gutter="0"/>
          <w:cols w:space="720"/>
        </w:sect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52"/>
        <w:gridCol w:w="452"/>
        <w:gridCol w:w="448"/>
        <w:gridCol w:w="452"/>
        <w:gridCol w:w="453"/>
        <w:gridCol w:w="448"/>
        <w:gridCol w:w="453"/>
        <w:gridCol w:w="453"/>
      </w:tblGrid>
      <w:tr w:rsidR="007F3385" w14:paraId="3BB44DD1" w14:textId="77777777">
        <w:trPr>
          <w:trHeight w:val="1103"/>
        </w:trPr>
        <w:tc>
          <w:tcPr>
            <w:tcW w:w="6109" w:type="dxa"/>
          </w:tcPr>
          <w:p w14:paraId="0536BA7F" w14:textId="77777777" w:rsidR="007F3385" w:rsidRDefault="00FD7378">
            <w:pPr>
              <w:pStyle w:val="TableParagraph"/>
              <w:tabs>
                <w:tab w:val="left" w:pos="858"/>
                <w:tab w:val="left" w:pos="1390"/>
                <w:tab w:val="left" w:pos="2820"/>
                <w:tab w:val="left" w:pos="3299"/>
                <w:tab w:val="left" w:pos="5030"/>
              </w:tabs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ПРН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  <w:t>Визначати</w:t>
            </w:r>
            <w:r>
              <w:rPr>
                <w:sz w:val="24"/>
              </w:rPr>
              <w:tab/>
              <w:t>й</w:t>
            </w:r>
            <w:r>
              <w:rPr>
                <w:sz w:val="24"/>
              </w:rPr>
              <w:tab/>
              <w:t>прогнозувати</w:t>
            </w:r>
            <w:r>
              <w:rPr>
                <w:sz w:val="24"/>
              </w:rPr>
              <w:tab/>
              <w:t>політичні,</w:t>
            </w:r>
          </w:p>
          <w:p w14:paraId="1F9D570E" w14:textId="77777777" w:rsidR="007F3385" w:rsidRDefault="00FD7378">
            <w:pPr>
              <w:pStyle w:val="TableParagraph"/>
              <w:tabs>
                <w:tab w:val="left" w:pos="1620"/>
                <w:tab w:val="left" w:pos="2833"/>
                <w:tab w:val="left" w:pos="4511"/>
                <w:tab w:val="left" w:pos="4804"/>
              </w:tabs>
              <w:spacing w:before="4" w:line="237" w:lineRule="auto"/>
              <w:ind w:left="28" w:right="18"/>
              <w:rPr>
                <w:sz w:val="24"/>
              </w:rPr>
            </w:pPr>
            <w:r>
              <w:rPr>
                <w:sz w:val="24"/>
              </w:rPr>
              <w:t>дипломатичні,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безпекові,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суспільні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ризики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z w:val="24"/>
              </w:rPr>
              <w:tab/>
              <w:t>відносин,</w:t>
            </w:r>
            <w:r>
              <w:rPr>
                <w:sz w:val="24"/>
              </w:rPr>
              <w:tab/>
              <w:t>регіонального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глобального</w:t>
            </w:r>
          </w:p>
          <w:p w14:paraId="72218169" w14:textId="77777777" w:rsidR="007F3385" w:rsidRDefault="00FD7378">
            <w:pPr>
              <w:pStyle w:val="TableParagraph"/>
              <w:spacing w:before="4"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розвитку.</w:t>
            </w:r>
          </w:p>
        </w:tc>
        <w:tc>
          <w:tcPr>
            <w:tcW w:w="452" w:type="dxa"/>
          </w:tcPr>
          <w:p w14:paraId="0A6E845F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4CD8E14A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3747B73D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554D7374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1753103F" w14:textId="77777777" w:rsidR="007F3385" w:rsidRDefault="007F3385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8A2F1F6" w14:textId="77777777" w:rsidR="007F3385" w:rsidRDefault="00FD737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48" w:type="dxa"/>
          </w:tcPr>
          <w:p w14:paraId="4E296998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25C4D665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14:paraId="0B61A2EE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  <w:tr w:rsidR="007F3385" w14:paraId="2EC879AF" w14:textId="77777777">
        <w:trPr>
          <w:trHeight w:val="552"/>
        </w:trPr>
        <w:tc>
          <w:tcPr>
            <w:tcW w:w="6109" w:type="dxa"/>
          </w:tcPr>
          <w:p w14:paraId="0F1A1E19" w14:textId="77777777" w:rsidR="007F3385" w:rsidRDefault="00FD7378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Володіти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іноземними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мовами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</w:p>
          <w:p w14:paraId="78017062" w14:textId="77777777" w:rsidR="007F3385" w:rsidRDefault="00FD7378">
            <w:pPr>
              <w:pStyle w:val="TableParagraph"/>
              <w:spacing w:before="3"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рівні.</w:t>
            </w:r>
          </w:p>
        </w:tc>
        <w:tc>
          <w:tcPr>
            <w:tcW w:w="452" w:type="dxa"/>
          </w:tcPr>
          <w:p w14:paraId="6A414E7E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666D3161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060C4EE0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213AABC9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62DD11A3" w14:textId="77777777" w:rsidR="007F3385" w:rsidRDefault="00FD7378">
            <w:pPr>
              <w:pStyle w:val="TableParagraph"/>
              <w:spacing w:before="12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48" w:type="dxa"/>
          </w:tcPr>
          <w:p w14:paraId="55FA8F54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08595FB0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14:paraId="67B89211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  <w:tr w:rsidR="007F3385" w14:paraId="1B4D9FF6" w14:textId="77777777">
        <w:trPr>
          <w:trHeight w:val="829"/>
        </w:trPr>
        <w:tc>
          <w:tcPr>
            <w:tcW w:w="6109" w:type="dxa"/>
          </w:tcPr>
          <w:p w14:paraId="5BF0EA71" w14:textId="77777777" w:rsidR="007F3385" w:rsidRDefault="00FD7378">
            <w:pPr>
              <w:pStyle w:val="TableParagraph"/>
              <w:spacing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Готувати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аналітичні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довідки,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звіти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світової</w:t>
            </w:r>
          </w:p>
          <w:p w14:paraId="445ECFE9" w14:textId="77777777" w:rsidR="007F3385" w:rsidRDefault="00FD7378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політики.</w:t>
            </w:r>
          </w:p>
        </w:tc>
        <w:tc>
          <w:tcPr>
            <w:tcW w:w="452" w:type="dxa"/>
          </w:tcPr>
          <w:p w14:paraId="045AF5D7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3095E491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016E4FA5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7FF20C8F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03D8BCD2" w14:textId="77777777" w:rsidR="007F3385" w:rsidRDefault="007F3385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CD06E7A" w14:textId="77777777" w:rsidR="007F3385" w:rsidRDefault="00FD737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48" w:type="dxa"/>
          </w:tcPr>
          <w:p w14:paraId="532AFBE9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330EFF53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14:paraId="6165D949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  <w:tr w:rsidR="007F3385" w14:paraId="34A9DCFD" w14:textId="77777777">
        <w:trPr>
          <w:trHeight w:val="1104"/>
        </w:trPr>
        <w:tc>
          <w:tcPr>
            <w:tcW w:w="6109" w:type="dxa"/>
          </w:tcPr>
          <w:p w14:paraId="0BFE5D10" w14:textId="77777777" w:rsidR="007F3385" w:rsidRDefault="00FD7378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3844E73C" w14:textId="77777777" w:rsidR="007F3385" w:rsidRDefault="00FD7378">
            <w:pPr>
              <w:pStyle w:val="TableParagraph"/>
              <w:tabs>
                <w:tab w:val="left" w:pos="1011"/>
                <w:tab w:val="left" w:pos="2559"/>
                <w:tab w:val="left" w:pos="3610"/>
                <w:tab w:val="left" w:pos="3945"/>
                <w:tab w:val="left" w:pos="4713"/>
              </w:tabs>
              <w:spacing w:before="2"/>
              <w:ind w:left="28" w:right="17"/>
              <w:rPr>
                <w:sz w:val="24"/>
              </w:rPr>
            </w:pPr>
            <w:r>
              <w:rPr>
                <w:sz w:val="24"/>
              </w:rPr>
              <w:t>групові</w:t>
            </w:r>
            <w:r>
              <w:rPr>
                <w:sz w:val="24"/>
              </w:rPr>
              <w:tab/>
              <w:t>дослідницькі</w:t>
            </w:r>
            <w:r>
              <w:rPr>
                <w:sz w:val="24"/>
              </w:rPr>
              <w:tab/>
              <w:t>проекти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сфері</w:t>
            </w:r>
            <w:r>
              <w:rPr>
                <w:sz w:val="24"/>
              </w:rPr>
              <w:tab/>
              <w:t>міжнародних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відносин,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регіонознавства</w:t>
            </w:r>
            <w:proofErr w:type="spellEnd"/>
          </w:p>
          <w:p w14:paraId="4667BA05" w14:textId="77777777" w:rsidR="007F3385" w:rsidRDefault="00FD7378">
            <w:pPr>
              <w:pStyle w:val="TableParagraph"/>
              <w:spacing w:before="1"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комунікацій.</w:t>
            </w:r>
          </w:p>
        </w:tc>
        <w:tc>
          <w:tcPr>
            <w:tcW w:w="452" w:type="dxa"/>
          </w:tcPr>
          <w:p w14:paraId="145827C3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14FA246E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5B545977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4DF90B56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6634CBAA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12762867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59F8C39E" w14:textId="77777777" w:rsidR="007F3385" w:rsidRDefault="007F3385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7757A30" w14:textId="77777777" w:rsidR="007F3385" w:rsidRDefault="00FD7378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3" w:type="dxa"/>
            <w:tcBorders>
              <w:right w:val="nil"/>
            </w:tcBorders>
          </w:tcPr>
          <w:p w14:paraId="30DD4B98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  <w:tr w:rsidR="007F3385" w14:paraId="1604CE15" w14:textId="77777777">
        <w:trPr>
          <w:trHeight w:val="829"/>
        </w:trPr>
        <w:tc>
          <w:tcPr>
            <w:tcW w:w="6109" w:type="dxa"/>
          </w:tcPr>
          <w:p w14:paraId="738F966C" w14:textId="77777777" w:rsidR="007F3385" w:rsidRDefault="00FD7378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Взаємодіяти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фахівцями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галузей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68A9622" w14:textId="77777777" w:rsidR="007F3385" w:rsidRDefault="00FD7378">
            <w:pPr>
              <w:pStyle w:val="TableParagraph"/>
              <w:spacing w:before="4"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розробці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прикладних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міжнародного співробітництва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дипломатії.</w:t>
            </w:r>
          </w:p>
        </w:tc>
        <w:tc>
          <w:tcPr>
            <w:tcW w:w="452" w:type="dxa"/>
          </w:tcPr>
          <w:p w14:paraId="6DAE7B94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59C7C5D0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5FFCAFE0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7BF4131E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5D8E5192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37DC28A1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140F731F" w14:textId="77777777" w:rsidR="007F3385" w:rsidRDefault="007F3385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FC01C71" w14:textId="77777777" w:rsidR="007F3385" w:rsidRDefault="00FD737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3" w:type="dxa"/>
            <w:tcBorders>
              <w:right w:val="nil"/>
            </w:tcBorders>
          </w:tcPr>
          <w:p w14:paraId="780FED05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  <w:tr w:rsidR="007F3385" w14:paraId="7D01C908" w14:textId="77777777">
        <w:trPr>
          <w:trHeight w:val="1104"/>
        </w:trPr>
        <w:tc>
          <w:tcPr>
            <w:tcW w:w="6109" w:type="dxa"/>
          </w:tcPr>
          <w:p w14:paraId="5162B972" w14:textId="77777777" w:rsidR="007F3385" w:rsidRDefault="00FD7378">
            <w:pPr>
              <w:pStyle w:val="TableParagraph"/>
              <w:tabs>
                <w:tab w:val="left" w:pos="791"/>
                <w:tab w:val="left" w:pos="2014"/>
                <w:tab w:val="left" w:pos="4187"/>
                <w:tab w:val="left" w:pos="5865"/>
              </w:tabs>
              <w:spacing w:line="237" w:lineRule="auto"/>
              <w:ind w:left="28" w:right="20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Оприлюднювати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експертному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z w:val="24"/>
              </w:rPr>
              <w:tab/>
              <w:t>широкого</w:t>
            </w:r>
            <w:r>
              <w:rPr>
                <w:sz w:val="24"/>
              </w:rPr>
              <w:tab/>
              <w:t xml:space="preserve">загалу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країнознавчих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</w:p>
          <w:p w14:paraId="53711EA2" w14:textId="77777777" w:rsidR="007F3385" w:rsidRDefault="00FD7378">
            <w:pPr>
              <w:pStyle w:val="TableParagraph"/>
              <w:tabs>
                <w:tab w:val="left" w:pos="1874"/>
                <w:tab w:val="left" w:pos="3313"/>
                <w:tab w:val="left" w:pos="3788"/>
                <w:tab w:val="left" w:pos="5222"/>
              </w:tabs>
              <w:spacing w:line="237" w:lineRule="auto"/>
              <w:ind w:left="28"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регіонознавчих</w:t>
            </w:r>
            <w:proofErr w:type="spellEnd"/>
            <w:r>
              <w:rPr>
                <w:sz w:val="24"/>
              </w:rPr>
              <w:tab/>
              <w:t>досліджень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допомогою</w:t>
            </w:r>
            <w:r>
              <w:rPr>
                <w:sz w:val="24"/>
              </w:rPr>
              <w:tab/>
              <w:t>новітніх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мереж.</w:t>
            </w:r>
          </w:p>
        </w:tc>
        <w:tc>
          <w:tcPr>
            <w:tcW w:w="452" w:type="dxa"/>
          </w:tcPr>
          <w:p w14:paraId="35B10CFC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644BFB1B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51ED39A9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14C9F618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22F2A733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52051702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28508C82" w14:textId="77777777" w:rsidR="007F3385" w:rsidRDefault="007F3385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52B1678" w14:textId="77777777" w:rsidR="007F3385" w:rsidRDefault="00FD737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3" w:type="dxa"/>
            <w:tcBorders>
              <w:right w:val="nil"/>
            </w:tcBorders>
          </w:tcPr>
          <w:p w14:paraId="5109B8C2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  <w:tr w:rsidR="007F3385" w14:paraId="04CD803F" w14:textId="77777777">
        <w:trPr>
          <w:trHeight w:val="551"/>
        </w:trPr>
        <w:tc>
          <w:tcPr>
            <w:tcW w:w="6109" w:type="dxa"/>
          </w:tcPr>
          <w:p w14:paraId="488A40F3" w14:textId="77777777" w:rsidR="007F3385" w:rsidRDefault="00FD7378">
            <w:pPr>
              <w:pStyle w:val="TableParagraph"/>
              <w:tabs>
                <w:tab w:val="left" w:pos="752"/>
                <w:tab w:val="left" w:pos="1299"/>
                <w:tab w:val="left" w:pos="2671"/>
                <w:tab w:val="left" w:pos="4033"/>
                <w:tab w:val="left" w:pos="5045"/>
                <w:tab w:val="left" w:pos="6013"/>
              </w:tabs>
              <w:spacing w:line="237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z w:val="24"/>
              </w:rPr>
              <w:tab/>
              <w:t>28.</w:t>
            </w:r>
            <w:r>
              <w:rPr>
                <w:sz w:val="24"/>
              </w:rPr>
              <w:tab/>
              <w:t>Оцінювати</w:t>
            </w:r>
            <w:r>
              <w:rPr>
                <w:sz w:val="24"/>
              </w:rPr>
              <w:tab/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особистий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розвиток.</w:t>
            </w:r>
          </w:p>
        </w:tc>
        <w:tc>
          <w:tcPr>
            <w:tcW w:w="452" w:type="dxa"/>
          </w:tcPr>
          <w:p w14:paraId="7AEA8CA8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1322F5D5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3F3D95F7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38AEF74D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2B522542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096C181E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12E5E0C9" w14:textId="77777777" w:rsidR="007F3385" w:rsidRDefault="00FD7378">
            <w:pPr>
              <w:pStyle w:val="TableParagraph"/>
              <w:spacing w:before="12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3" w:type="dxa"/>
            <w:tcBorders>
              <w:right w:val="nil"/>
            </w:tcBorders>
          </w:tcPr>
          <w:p w14:paraId="17ED471A" w14:textId="77777777" w:rsidR="007F3385" w:rsidRDefault="00FD7378">
            <w:pPr>
              <w:pStyle w:val="TableParagraph"/>
              <w:spacing w:before="127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7F3385" w14:paraId="274A6052" w14:textId="77777777">
        <w:trPr>
          <w:trHeight w:val="1104"/>
        </w:trPr>
        <w:tc>
          <w:tcPr>
            <w:tcW w:w="6109" w:type="dxa"/>
          </w:tcPr>
          <w:p w14:paraId="5ABDB585" w14:textId="77777777" w:rsidR="007F3385" w:rsidRDefault="00FD7378">
            <w:pPr>
              <w:pStyle w:val="TableParagraph"/>
              <w:spacing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активну громадянську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позицію,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спроможним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визначати,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формулювати,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</w:p>
          <w:p w14:paraId="3AE997D8" w14:textId="77777777" w:rsidR="007F3385" w:rsidRDefault="00FD7378">
            <w:pPr>
              <w:pStyle w:val="TableParagraph"/>
              <w:spacing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аргументувати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захищати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українські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національні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інтереси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відносинах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країнами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</w:p>
        </w:tc>
        <w:tc>
          <w:tcPr>
            <w:tcW w:w="452" w:type="dxa"/>
          </w:tcPr>
          <w:p w14:paraId="2E72FBDB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0C34D7DB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6249911F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3B5144AE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37C488B3" w14:textId="77777777" w:rsidR="007F3385" w:rsidRDefault="007F3385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9BD0B6E" w14:textId="77777777" w:rsidR="007F3385" w:rsidRDefault="00FD737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48" w:type="dxa"/>
          </w:tcPr>
          <w:p w14:paraId="346C2A9E" w14:textId="77777777" w:rsidR="007F3385" w:rsidRDefault="007F3385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4ABB6F5" w14:textId="77777777" w:rsidR="007F3385" w:rsidRDefault="00FD737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3" w:type="dxa"/>
          </w:tcPr>
          <w:p w14:paraId="3A969A63" w14:textId="77777777" w:rsidR="007F3385" w:rsidRDefault="007F3385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14:paraId="3EADA972" w14:textId="77777777" w:rsidR="007F3385" w:rsidRDefault="007F3385">
            <w:pPr>
              <w:pStyle w:val="TableParagraph"/>
              <w:rPr>
                <w:sz w:val="24"/>
              </w:rPr>
            </w:pPr>
          </w:p>
        </w:tc>
      </w:tr>
    </w:tbl>
    <w:p w14:paraId="6B5DDE76" w14:textId="77777777" w:rsidR="007F3385" w:rsidRDefault="007F3385">
      <w:pPr>
        <w:pStyle w:val="BodyText"/>
        <w:spacing w:before="11"/>
        <w:ind w:left="0" w:firstLine="0"/>
        <w:rPr>
          <w:b/>
          <w:sz w:val="14"/>
        </w:rPr>
      </w:pPr>
    </w:p>
    <w:p w14:paraId="0B2C494F" w14:textId="77777777" w:rsidR="007F3385" w:rsidRDefault="00FD7378">
      <w:pPr>
        <w:pStyle w:val="Heading1"/>
        <w:numPr>
          <w:ilvl w:val="0"/>
          <w:numId w:val="4"/>
        </w:numPr>
        <w:tabs>
          <w:tab w:val="left" w:pos="481"/>
        </w:tabs>
        <w:spacing w:before="90"/>
        <w:ind w:left="480"/>
        <w:jc w:val="left"/>
      </w:pPr>
      <w:r>
        <w:t>Схема</w:t>
      </w:r>
      <w:r>
        <w:rPr>
          <w:spacing w:val="-4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оцінки.</w:t>
      </w:r>
    </w:p>
    <w:p w14:paraId="3D0519AA" w14:textId="77777777" w:rsidR="007F3385" w:rsidRDefault="00FD7378">
      <w:pPr>
        <w:pStyle w:val="ListParagraph"/>
        <w:numPr>
          <w:ilvl w:val="1"/>
          <w:numId w:val="4"/>
        </w:numPr>
        <w:tabs>
          <w:tab w:val="left" w:pos="597"/>
        </w:tabs>
        <w:spacing w:before="2"/>
        <w:ind w:hanging="361"/>
        <w:rPr>
          <w:b/>
          <w:sz w:val="24"/>
        </w:rPr>
      </w:pPr>
      <w:r>
        <w:rPr>
          <w:b/>
          <w:sz w:val="24"/>
        </w:rPr>
        <w:t>Форми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студентів:</w:t>
      </w:r>
    </w:p>
    <w:p w14:paraId="07B670EB" w14:textId="77777777" w:rsidR="007F3385" w:rsidRDefault="00FD7378">
      <w:pPr>
        <w:pStyle w:val="Heading1"/>
        <w:spacing w:line="270" w:lineRule="exact"/>
        <w:ind w:left="520"/>
      </w:pPr>
      <w:r>
        <w:t>- семестрове</w:t>
      </w:r>
      <w:r>
        <w:rPr>
          <w:spacing w:val="-2"/>
        </w:rPr>
        <w:t xml:space="preserve"> </w:t>
      </w:r>
      <w:r>
        <w:t>оцінювання:</w:t>
      </w:r>
    </w:p>
    <w:p w14:paraId="7D1698E5" w14:textId="50EE4A73" w:rsidR="007F3385" w:rsidRDefault="00FD7378">
      <w:pPr>
        <w:pStyle w:val="ListParagraph"/>
        <w:numPr>
          <w:ilvl w:val="0"/>
          <w:numId w:val="3"/>
        </w:numPr>
        <w:tabs>
          <w:tab w:val="left" w:pos="481"/>
        </w:tabs>
        <w:spacing w:line="298" w:lineRule="exact"/>
        <w:rPr>
          <w:i/>
          <w:sz w:val="24"/>
        </w:rPr>
      </w:pPr>
      <w:r>
        <w:rPr>
          <w:i/>
          <w:sz w:val="24"/>
        </w:rPr>
        <w:t>відповідь 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лекційних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семінарських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заняттях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54"/>
          <w:sz w:val="25"/>
        </w:rPr>
        <w:t xml:space="preserve"> </w:t>
      </w:r>
      <w:r w:rsidR="00A539A5">
        <w:rPr>
          <w:i/>
          <w:sz w:val="24"/>
        </w:rPr>
        <w:t>6</w:t>
      </w:r>
      <w:r>
        <w:rPr>
          <w:i/>
          <w:sz w:val="24"/>
        </w:rPr>
        <w:t>0% (до</w:t>
      </w:r>
      <w:r>
        <w:rPr>
          <w:i/>
          <w:spacing w:val="1"/>
          <w:sz w:val="24"/>
        </w:rPr>
        <w:t xml:space="preserve"> </w:t>
      </w:r>
      <w:r w:rsidR="00A539A5">
        <w:rPr>
          <w:i/>
          <w:sz w:val="24"/>
        </w:rPr>
        <w:t>9</w:t>
      </w:r>
      <w:r>
        <w:rPr>
          <w:i/>
          <w:sz w:val="24"/>
        </w:rPr>
        <w:t>б.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відповідь)</w:t>
      </w:r>
    </w:p>
    <w:p w14:paraId="66F48BDD" w14:textId="71B83A82" w:rsidR="007F3385" w:rsidRDefault="003C1845">
      <w:pPr>
        <w:pStyle w:val="ListParagraph"/>
        <w:numPr>
          <w:ilvl w:val="0"/>
          <w:numId w:val="3"/>
        </w:numPr>
        <w:tabs>
          <w:tab w:val="left" w:pos="481"/>
        </w:tabs>
        <w:spacing w:line="273" w:lineRule="exact"/>
        <w:rPr>
          <w:i/>
          <w:sz w:val="24"/>
        </w:rPr>
      </w:pPr>
      <w:r>
        <w:rPr>
          <w:i/>
          <w:sz w:val="24"/>
        </w:rPr>
        <w:t>самостійна робота (есе, презентація)</w:t>
      </w:r>
      <w:r w:rsidR="00FD7378">
        <w:rPr>
          <w:i/>
          <w:spacing w:val="-1"/>
          <w:sz w:val="24"/>
        </w:rPr>
        <w:t xml:space="preserve"> </w:t>
      </w:r>
      <w:r w:rsidR="00FD7378">
        <w:rPr>
          <w:i/>
          <w:sz w:val="24"/>
        </w:rPr>
        <w:t xml:space="preserve">– </w:t>
      </w:r>
      <w:r w:rsidR="00A539A5">
        <w:rPr>
          <w:i/>
          <w:sz w:val="24"/>
        </w:rPr>
        <w:t>3</w:t>
      </w:r>
      <w:r w:rsidR="00FD7378">
        <w:rPr>
          <w:i/>
          <w:sz w:val="24"/>
        </w:rPr>
        <w:t>0% (</w:t>
      </w:r>
      <w:r w:rsidR="00A539A5">
        <w:rPr>
          <w:i/>
          <w:sz w:val="24"/>
        </w:rPr>
        <w:t>3</w:t>
      </w:r>
      <w:r w:rsidR="00FD7378">
        <w:rPr>
          <w:i/>
          <w:sz w:val="24"/>
        </w:rPr>
        <w:t xml:space="preserve"> роботи</w:t>
      </w:r>
      <w:r w:rsidR="00FD7378">
        <w:rPr>
          <w:i/>
          <w:spacing w:val="-2"/>
          <w:sz w:val="24"/>
        </w:rPr>
        <w:t xml:space="preserve"> </w:t>
      </w:r>
      <w:r w:rsidR="00FD7378">
        <w:rPr>
          <w:i/>
          <w:sz w:val="24"/>
        </w:rPr>
        <w:t>по</w:t>
      </w:r>
      <w:r w:rsidR="00FD7378">
        <w:rPr>
          <w:i/>
          <w:spacing w:val="-5"/>
          <w:sz w:val="24"/>
        </w:rPr>
        <w:t xml:space="preserve"> </w:t>
      </w:r>
      <w:r w:rsidR="00A539A5">
        <w:rPr>
          <w:i/>
          <w:sz w:val="24"/>
        </w:rPr>
        <w:t>1</w:t>
      </w:r>
      <w:r w:rsidR="00FD7378">
        <w:rPr>
          <w:i/>
          <w:sz w:val="24"/>
        </w:rPr>
        <w:t>0</w:t>
      </w:r>
      <w:r w:rsidR="00FD7378">
        <w:rPr>
          <w:i/>
          <w:spacing w:val="-1"/>
          <w:sz w:val="24"/>
        </w:rPr>
        <w:t xml:space="preserve"> </w:t>
      </w:r>
      <w:r w:rsidR="00FD7378">
        <w:rPr>
          <w:i/>
          <w:sz w:val="24"/>
        </w:rPr>
        <w:t>б.</w:t>
      </w:r>
      <w:r w:rsidR="00FD7378">
        <w:rPr>
          <w:i/>
          <w:spacing w:val="2"/>
          <w:sz w:val="24"/>
        </w:rPr>
        <w:t xml:space="preserve"> </w:t>
      </w:r>
      <w:r w:rsidR="00FD7378">
        <w:rPr>
          <w:i/>
          <w:sz w:val="24"/>
        </w:rPr>
        <w:t>кожна)</w:t>
      </w:r>
    </w:p>
    <w:p w14:paraId="4EA69518" w14:textId="44FB09D7" w:rsidR="007F3385" w:rsidRDefault="00FD7378">
      <w:pPr>
        <w:pStyle w:val="ListParagraph"/>
        <w:numPr>
          <w:ilvl w:val="0"/>
          <w:numId w:val="3"/>
        </w:numPr>
        <w:tabs>
          <w:tab w:val="left" w:pos="482"/>
        </w:tabs>
        <w:spacing w:before="2" w:line="240" w:lineRule="auto"/>
        <w:ind w:left="481" w:hanging="246"/>
        <w:rPr>
          <w:i/>
          <w:sz w:val="24"/>
        </w:rPr>
      </w:pPr>
      <w:r>
        <w:rPr>
          <w:i/>
          <w:sz w:val="24"/>
        </w:rPr>
        <w:t>контрольна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робота (</w:t>
      </w:r>
      <w:r w:rsidR="00A539A5">
        <w:rPr>
          <w:i/>
          <w:sz w:val="24"/>
        </w:rPr>
        <w:t>1</w:t>
      </w:r>
      <w:r>
        <w:rPr>
          <w:i/>
          <w:sz w:val="24"/>
        </w:rPr>
        <w:t xml:space="preserve"> шт.)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 w:rsidR="00A539A5">
        <w:rPr>
          <w:i/>
          <w:sz w:val="24"/>
        </w:rPr>
        <w:t>1</w:t>
      </w:r>
      <w:r>
        <w:rPr>
          <w:i/>
          <w:sz w:val="24"/>
        </w:rPr>
        <w:t>0%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(10 б.)</w:t>
      </w:r>
    </w:p>
    <w:p w14:paraId="67B2A490" w14:textId="77777777" w:rsidR="007F3385" w:rsidRDefault="00FD7378">
      <w:pPr>
        <w:pStyle w:val="Heading1"/>
        <w:spacing w:before="3" w:line="275" w:lineRule="exact"/>
        <w:ind w:left="520"/>
      </w:pPr>
      <w:r>
        <w:t>-</w:t>
      </w:r>
      <w:r>
        <w:rPr>
          <w:spacing w:val="1"/>
        </w:rPr>
        <w:t xml:space="preserve"> </w:t>
      </w:r>
      <w:r>
        <w:t>підсумкове</w:t>
      </w:r>
      <w:r>
        <w:rPr>
          <w:spacing w:val="-1"/>
        </w:rPr>
        <w:t xml:space="preserve"> </w:t>
      </w:r>
      <w:r>
        <w:t>оцінювання:</w:t>
      </w:r>
    </w:p>
    <w:p w14:paraId="4B602944" w14:textId="77777777" w:rsidR="007F3385" w:rsidRDefault="00FD7378">
      <w:pPr>
        <w:pStyle w:val="BodyText"/>
        <w:ind w:left="236" w:right="264" w:firstLine="0"/>
        <w:jc w:val="both"/>
      </w:pPr>
      <w:r>
        <w:t>оскільки дисципліна закінчується заліком, підсумкова оцінка є сумою всіх оцінок, здобутих</w:t>
      </w:r>
      <w:r>
        <w:rPr>
          <w:spacing w:val="1"/>
        </w:rPr>
        <w:t xml:space="preserve"> </w:t>
      </w:r>
      <w:r>
        <w:t>студентами під час семестру та за результатами виконання двох есе і успішного написання</w:t>
      </w:r>
      <w:r>
        <w:rPr>
          <w:spacing w:val="1"/>
        </w:rPr>
        <w:t xml:space="preserve"> </w:t>
      </w:r>
      <w:r>
        <w:t>модульних</w:t>
      </w:r>
      <w:r>
        <w:rPr>
          <w:spacing w:val="-4"/>
        </w:rPr>
        <w:t xml:space="preserve"> </w:t>
      </w:r>
      <w:r>
        <w:t>контрольних</w:t>
      </w:r>
      <w:r>
        <w:rPr>
          <w:spacing w:val="-3"/>
        </w:rPr>
        <w:t xml:space="preserve"> </w:t>
      </w:r>
      <w:r>
        <w:t>робіт.</w:t>
      </w:r>
    </w:p>
    <w:p w14:paraId="431BE055" w14:textId="77777777" w:rsidR="007F3385" w:rsidRDefault="00FD7378">
      <w:pPr>
        <w:pStyle w:val="Heading1"/>
        <w:numPr>
          <w:ilvl w:val="1"/>
          <w:numId w:val="4"/>
        </w:numPr>
        <w:tabs>
          <w:tab w:val="left" w:pos="564"/>
        </w:tabs>
        <w:spacing w:before="2" w:line="275" w:lineRule="exact"/>
        <w:ind w:left="563" w:hanging="328"/>
        <w:jc w:val="both"/>
      </w:pPr>
      <w:r>
        <w:t>Організація</w:t>
      </w:r>
      <w:r>
        <w:rPr>
          <w:spacing w:val="1"/>
        </w:rPr>
        <w:t xml:space="preserve"> </w:t>
      </w:r>
      <w:r>
        <w:t>оцінювання:</w:t>
      </w:r>
    </w:p>
    <w:p w14:paraId="1F79F36C" w14:textId="77777777" w:rsidR="007F3385" w:rsidRDefault="00FD7378">
      <w:pPr>
        <w:pStyle w:val="BodyText"/>
        <w:spacing w:line="274" w:lineRule="exact"/>
        <w:ind w:left="942" w:firstLine="0"/>
        <w:jc w:val="both"/>
      </w:pPr>
      <w:r>
        <w:t>Відповіді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семінарських</w:t>
      </w:r>
      <w:r>
        <w:rPr>
          <w:spacing w:val="-8"/>
        </w:rPr>
        <w:t xml:space="preserve"> </w:t>
      </w:r>
      <w:r>
        <w:t>заняттях</w:t>
      </w:r>
      <w:r>
        <w:rPr>
          <w:spacing w:val="-7"/>
        </w:rPr>
        <w:t xml:space="preserve"> </w:t>
      </w:r>
      <w:r>
        <w:t>здійснюються</w:t>
      </w:r>
      <w:r>
        <w:rPr>
          <w:spacing w:val="4"/>
        </w:rPr>
        <w:t xml:space="preserve"> </w:t>
      </w:r>
      <w:r>
        <w:t>впродовж</w:t>
      </w:r>
      <w:r>
        <w:rPr>
          <w:spacing w:val="-6"/>
        </w:rPr>
        <w:t xml:space="preserve"> </w:t>
      </w:r>
      <w:r>
        <w:t>всього</w:t>
      </w:r>
      <w:r>
        <w:rPr>
          <w:spacing w:val="2"/>
        </w:rPr>
        <w:t xml:space="preserve"> </w:t>
      </w:r>
      <w:r>
        <w:t>семестру.</w:t>
      </w:r>
    </w:p>
    <w:p w14:paraId="247C4835" w14:textId="77777777" w:rsidR="007F3385" w:rsidRDefault="00FD7378">
      <w:pPr>
        <w:pStyle w:val="BodyText"/>
        <w:ind w:left="236" w:right="264" w:firstLine="706"/>
        <w:jc w:val="both"/>
      </w:pPr>
      <w:r>
        <w:t>Завдання для есе студент отримує на першому занятті і має здати роботи на перевірку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 першого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модульних періодів</w:t>
      </w:r>
      <w:r>
        <w:rPr>
          <w:spacing w:val="1"/>
        </w:rPr>
        <w:t xml:space="preserve"> </w:t>
      </w:r>
      <w:r>
        <w:t>(середина жовтня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кінець</w:t>
      </w:r>
      <w:r>
        <w:rPr>
          <w:spacing w:val="1"/>
        </w:rPr>
        <w:t xml:space="preserve"> </w:t>
      </w:r>
      <w:r>
        <w:t>листопада),</w:t>
      </w:r>
      <w:r>
        <w:rPr>
          <w:spacing w:val="1"/>
        </w:rPr>
        <w:t xml:space="preserve"> </w:t>
      </w:r>
      <w:r>
        <w:t>модульні контрольні роботи</w:t>
      </w:r>
      <w:r>
        <w:rPr>
          <w:spacing w:val="1"/>
        </w:rPr>
        <w:t xml:space="preserve"> </w:t>
      </w:r>
      <w:r>
        <w:t>передбачаються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передостанньому занятті по</w:t>
      </w:r>
      <w:r>
        <w:rPr>
          <w:spacing w:val="1"/>
        </w:rPr>
        <w:t xml:space="preserve"> </w:t>
      </w:r>
      <w:r>
        <w:t>завершенню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модуля.</w:t>
      </w:r>
    </w:p>
    <w:p w14:paraId="4EEAE827" w14:textId="77777777" w:rsidR="007F3385" w:rsidRDefault="00FD7378">
      <w:pPr>
        <w:pStyle w:val="BodyText"/>
        <w:ind w:left="236" w:right="271" w:firstLine="706"/>
        <w:jc w:val="both"/>
      </w:pPr>
      <w:r>
        <w:t>Загальні вимоги до есе: обсяг – до 5000 знаків, відповідність вимогам до наукових</w:t>
      </w:r>
      <w:r>
        <w:rPr>
          <w:spacing w:val="1"/>
        </w:rPr>
        <w:t xml:space="preserve"> </w:t>
      </w:r>
      <w:r>
        <w:t>текстів, оригінальність та самостійність дослідження, структурованість, дотримання правил</w:t>
      </w:r>
      <w:r>
        <w:rPr>
          <w:spacing w:val="1"/>
        </w:rPr>
        <w:t xml:space="preserve"> </w:t>
      </w:r>
      <w:r>
        <w:t>цитувань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посилання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використаних</w:t>
      </w:r>
      <w:r>
        <w:rPr>
          <w:spacing w:val="-4"/>
        </w:rPr>
        <w:t xml:space="preserve"> </w:t>
      </w:r>
      <w:r>
        <w:t>джерел.</w:t>
      </w:r>
    </w:p>
    <w:p w14:paraId="24D90446" w14:textId="77777777" w:rsidR="007F3385" w:rsidRDefault="00FD7378">
      <w:pPr>
        <w:pStyle w:val="Heading1"/>
        <w:spacing w:before="189"/>
      </w:pPr>
      <w:r>
        <w:t>7.3.</w:t>
      </w:r>
      <w:r>
        <w:rPr>
          <w:spacing w:val="-7"/>
        </w:rPr>
        <w:t xml:space="preserve"> </w:t>
      </w:r>
      <w:r>
        <w:t>Шкала відповідності</w:t>
      </w:r>
      <w:r>
        <w:rPr>
          <w:spacing w:val="1"/>
        </w:rPr>
        <w:t xml:space="preserve"> </w:t>
      </w:r>
      <w:r>
        <w:t>оцінки:</w:t>
      </w:r>
    </w:p>
    <w:p w14:paraId="3485BEAF" w14:textId="77777777" w:rsidR="007F3385" w:rsidRDefault="007F3385">
      <w:pPr>
        <w:pStyle w:val="BodyText"/>
        <w:spacing w:before="3" w:after="1"/>
        <w:ind w:left="0" w:firstLine="0"/>
        <w:rPr>
          <w:b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5"/>
        <w:gridCol w:w="2272"/>
      </w:tblGrid>
      <w:tr w:rsidR="007F3385" w14:paraId="7F6279E1" w14:textId="77777777">
        <w:trPr>
          <w:trHeight w:val="273"/>
        </w:trPr>
        <w:tc>
          <w:tcPr>
            <w:tcW w:w="5965" w:type="dxa"/>
          </w:tcPr>
          <w:p w14:paraId="09F0FD78" w14:textId="77777777" w:rsidR="007F3385" w:rsidRDefault="00FD7378">
            <w:pPr>
              <w:pStyle w:val="TableParagraph"/>
              <w:spacing w:line="253" w:lineRule="exact"/>
              <w:ind w:left="1685" w:right="168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Відмінно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Excellent</w:t>
            </w:r>
            <w:proofErr w:type="spellEnd"/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14:paraId="7D38996A" w14:textId="77777777" w:rsidR="007F3385" w:rsidRDefault="00FD7378">
            <w:pPr>
              <w:pStyle w:val="TableParagraph"/>
              <w:spacing w:line="253" w:lineRule="exact"/>
              <w:ind w:left="776" w:right="762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</w:tr>
      <w:tr w:rsidR="007F3385" w14:paraId="5349B7FB" w14:textId="77777777">
        <w:trPr>
          <w:trHeight w:val="277"/>
        </w:trPr>
        <w:tc>
          <w:tcPr>
            <w:tcW w:w="5965" w:type="dxa"/>
          </w:tcPr>
          <w:p w14:paraId="7FEAAF09" w14:textId="77777777" w:rsidR="007F3385" w:rsidRDefault="00FD7378">
            <w:pPr>
              <w:pStyle w:val="TableParagraph"/>
              <w:spacing w:line="258" w:lineRule="exact"/>
              <w:ind w:left="1692" w:right="16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Добре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Good</w:t>
            </w:r>
            <w:proofErr w:type="spellEnd"/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14:paraId="6949E7AD" w14:textId="77777777" w:rsidR="007F3385" w:rsidRDefault="00FD7378">
            <w:pPr>
              <w:pStyle w:val="TableParagraph"/>
              <w:spacing w:line="258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75-89</w:t>
            </w:r>
          </w:p>
        </w:tc>
      </w:tr>
      <w:tr w:rsidR="007F3385" w14:paraId="52898512" w14:textId="77777777">
        <w:trPr>
          <w:trHeight w:val="277"/>
        </w:trPr>
        <w:tc>
          <w:tcPr>
            <w:tcW w:w="5965" w:type="dxa"/>
          </w:tcPr>
          <w:p w14:paraId="4E23F3BF" w14:textId="77777777" w:rsidR="007F3385" w:rsidRDefault="00FD7378">
            <w:pPr>
              <w:pStyle w:val="TableParagraph"/>
              <w:spacing w:line="258" w:lineRule="exact"/>
              <w:ind w:left="1692" w:right="168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Задовільно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Satisfactory</w:t>
            </w:r>
            <w:proofErr w:type="spellEnd"/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14:paraId="544ABEE0" w14:textId="77777777" w:rsidR="007F3385" w:rsidRDefault="00FD7378">
            <w:pPr>
              <w:pStyle w:val="TableParagraph"/>
              <w:spacing w:line="258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60-74</w:t>
            </w:r>
          </w:p>
        </w:tc>
      </w:tr>
      <w:tr w:rsidR="007F3385" w14:paraId="21A36F69" w14:textId="77777777">
        <w:trPr>
          <w:trHeight w:val="273"/>
        </w:trPr>
        <w:tc>
          <w:tcPr>
            <w:tcW w:w="5965" w:type="dxa"/>
          </w:tcPr>
          <w:p w14:paraId="00C2DA63" w14:textId="77777777" w:rsidR="007F3385" w:rsidRDefault="00FD7378">
            <w:pPr>
              <w:pStyle w:val="TableParagraph"/>
              <w:spacing w:line="253" w:lineRule="exact"/>
              <w:ind w:left="1692" w:right="168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зараховано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Fail</w:t>
            </w:r>
            <w:proofErr w:type="spellEnd"/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14:paraId="4E40A915" w14:textId="77777777" w:rsidR="007F3385" w:rsidRDefault="00FD7378">
            <w:pPr>
              <w:pStyle w:val="TableParagraph"/>
              <w:spacing w:line="253" w:lineRule="exact"/>
              <w:ind w:left="776" w:right="762"/>
              <w:jc w:val="center"/>
              <w:rPr>
                <w:sz w:val="24"/>
              </w:rPr>
            </w:pPr>
            <w:r>
              <w:rPr>
                <w:sz w:val="24"/>
              </w:rPr>
              <w:t>0-59</w:t>
            </w:r>
          </w:p>
        </w:tc>
      </w:tr>
    </w:tbl>
    <w:p w14:paraId="15F5D9DA" w14:textId="77777777" w:rsidR="007F3385" w:rsidRDefault="007F3385">
      <w:pPr>
        <w:spacing w:line="253" w:lineRule="exact"/>
        <w:jc w:val="center"/>
        <w:rPr>
          <w:sz w:val="24"/>
        </w:rPr>
        <w:sectPr w:rsidR="007F3385">
          <w:pgSz w:w="11910" w:h="16840"/>
          <w:pgMar w:top="840" w:right="580" w:bottom="280" w:left="1180" w:header="720" w:footer="720" w:gutter="0"/>
          <w:cols w:space="720"/>
        </w:sectPr>
      </w:pPr>
    </w:p>
    <w:p w14:paraId="13B33758" w14:textId="77777777" w:rsidR="007F3385" w:rsidRDefault="00FD7378">
      <w:pPr>
        <w:spacing w:before="68"/>
        <w:ind w:left="236"/>
        <w:jc w:val="both"/>
        <w:rPr>
          <w:b/>
          <w:sz w:val="24"/>
        </w:rPr>
      </w:pPr>
      <w:r w:rsidRPr="00026FC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8.</w:t>
      </w:r>
      <w:r>
        <w:rPr>
          <w:b/>
          <w:spacing w:val="2"/>
          <w:sz w:val="24"/>
        </w:rPr>
        <w:t xml:space="preserve"> </w:t>
      </w:r>
      <w:r w:rsidRPr="00026FCF">
        <w:rPr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Структура</w:t>
      </w:r>
      <w:r>
        <w:rPr>
          <w:b/>
          <w:spacing w:val="53"/>
          <w:sz w:val="24"/>
        </w:rPr>
        <w:t xml:space="preserve"> </w:t>
      </w:r>
      <w:r w:rsidRPr="00026FCF">
        <w:rPr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навчальної</w:t>
      </w:r>
      <w:r>
        <w:rPr>
          <w:b/>
          <w:spacing w:val="57"/>
          <w:sz w:val="24"/>
        </w:rPr>
        <w:t xml:space="preserve"> </w:t>
      </w:r>
      <w:r w:rsidRPr="00026FCF">
        <w:rPr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дисципліни</w:t>
      </w:r>
    </w:p>
    <w:p w14:paraId="5D5EF8D1" w14:textId="77777777" w:rsidR="007F3385" w:rsidRDefault="007F3385">
      <w:pPr>
        <w:pStyle w:val="BodyText"/>
        <w:ind w:left="0" w:firstLine="0"/>
        <w:rPr>
          <w:b/>
        </w:rPr>
      </w:pPr>
    </w:p>
    <w:p w14:paraId="1F7C5F91" w14:textId="77777777" w:rsidR="007F3385" w:rsidRDefault="00FD7378">
      <w:pPr>
        <w:pStyle w:val="Heading1"/>
        <w:ind w:left="942"/>
      </w:pPr>
      <w:r>
        <w:t>ТЕМАТИЧНИЙ</w:t>
      </w:r>
      <w:r>
        <w:rPr>
          <w:spacing w:val="54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ЛЕКЦІЙ</w:t>
      </w:r>
      <w:r>
        <w:rPr>
          <w:spacing w:val="58"/>
        </w:rPr>
        <w:t xml:space="preserve"> </w:t>
      </w:r>
      <w:r>
        <w:t>І</w:t>
      </w:r>
      <w:r>
        <w:rPr>
          <w:spacing w:val="51"/>
        </w:rPr>
        <w:t xml:space="preserve"> </w:t>
      </w:r>
      <w:r>
        <w:t>СЕМІНАРСЬКИХ</w:t>
      </w:r>
      <w:r>
        <w:rPr>
          <w:spacing w:val="58"/>
        </w:rPr>
        <w:t xml:space="preserve"> </w:t>
      </w:r>
      <w:r>
        <w:t>ЗАНЯТЬ</w:t>
      </w:r>
    </w:p>
    <w:p w14:paraId="016AF7E6" w14:textId="77777777" w:rsidR="007F3385" w:rsidRDefault="007F3385">
      <w:pPr>
        <w:pStyle w:val="BodyText"/>
        <w:spacing w:before="8"/>
        <w:ind w:left="0" w:firstLine="0"/>
        <w:rPr>
          <w:b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277"/>
        <w:gridCol w:w="989"/>
        <w:gridCol w:w="1561"/>
        <w:gridCol w:w="1306"/>
      </w:tblGrid>
      <w:tr w:rsidR="007F3385" w14:paraId="3E8D7CBE" w14:textId="77777777">
        <w:trPr>
          <w:trHeight w:val="270"/>
        </w:trPr>
        <w:tc>
          <w:tcPr>
            <w:tcW w:w="648" w:type="dxa"/>
            <w:vMerge w:val="restart"/>
            <w:tcBorders>
              <w:bottom w:val="double" w:sz="1" w:space="0" w:color="000000"/>
            </w:tcBorders>
          </w:tcPr>
          <w:p w14:paraId="7FB4EB32" w14:textId="77777777" w:rsidR="007F3385" w:rsidRDefault="00FD7378">
            <w:pPr>
              <w:pStyle w:val="TableParagraph"/>
              <w:spacing w:before="140" w:line="242" w:lineRule="auto"/>
              <w:ind w:left="153" w:right="11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77" w:type="dxa"/>
            <w:vMerge w:val="restart"/>
            <w:tcBorders>
              <w:bottom w:val="double" w:sz="1" w:space="0" w:color="000000"/>
              <w:right w:val="single" w:sz="4" w:space="0" w:color="000000"/>
            </w:tcBorders>
          </w:tcPr>
          <w:p w14:paraId="5AAFE9A8" w14:textId="77777777" w:rsidR="007F3385" w:rsidRDefault="007F3385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9A3A73A" w14:textId="77777777" w:rsidR="007F3385" w:rsidRDefault="00FD7378">
            <w:pPr>
              <w:pStyle w:val="TableParagraph"/>
              <w:ind w:left="1998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38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65323B5" w14:textId="77777777" w:rsidR="007F3385" w:rsidRDefault="00FD7378">
            <w:pPr>
              <w:pStyle w:val="TableParagraph"/>
              <w:spacing w:line="250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7F3385" w14:paraId="12055C35" w14:textId="77777777">
        <w:trPr>
          <w:trHeight w:val="559"/>
        </w:trPr>
        <w:tc>
          <w:tcPr>
            <w:tcW w:w="648" w:type="dxa"/>
            <w:vMerge/>
            <w:tcBorders>
              <w:top w:val="nil"/>
              <w:bottom w:val="double" w:sz="1" w:space="0" w:color="000000"/>
            </w:tcBorders>
          </w:tcPr>
          <w:p w14:paraId="54F76262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31862FE1" w14:textId="77777777" w:rsidR="007F3385" w:rsidRDefault="007F338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A242" w14:textId="77777777" w:rsidR="007F3385" w:rsidRDefault="00FD7378">
            <w:pPr>
              <w:pStyle w:val="TableParagraph"/>
              <w:spacing w:before="143"/>
              <w:ind w:left="10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7772" w14:textId="77777777" w:rsidR="007F3385" w:rsidRDefault="00FD7378">
            <w:pPr>
              <w:pStyle w:val="TableParagraph"/>
              <w:spacing w:before="143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Семінари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B3677" w14:textId="77777777" w:rsidR="007F3385" w:rsidRDefault="00FD7378">
            <w:pPr>
              <w:pStyle w:val="TableParagraph"/>
              <w:spacing w:line="280" w:lineRule="atLeast"/>
              <w:ind w:left="322" w:right="14" w:hanging="25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Самостійна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7F3385" w14:paraId="4C8B15FC" w14:textId="77777777">
        <w:trPr>
          <w:trHeight w:val="276"/>
        </w:trPr>
        <w:tc>
          <w:tcPr>
            <w:tcW w:w="648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2AF2316" w14:textId="77777777" w:rsidR="007F3385" w:rsidRDefault="007F3385">
            <w:pPr>
              <w:pStyle w:val="TableParagraph"/>
              <w:rPr>
                <w:sz w:val="20"/>
              </w:rPr>
            </w:pPr>
          </w:p>
        </w:tc>
        <w:tc>
          <w:tcPr>
            <w:tcW w:w="9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43E1E7EC" w14:textId="77777777" w:rsidR="007F3385" w:rsidRDefault="00FD7378">
            <w:pPr>
              <w:pStyle w:val="TableParagraph"/>
              <w:spacing w:line="257" w:lineRule="exact"/>
              <w:ind w:left="3042" w:right="3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7F3385" w14:paraId="0641BEA8" w14:textId="77777777">
        <w:trPr>
          <w:trHeight w:val="618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48CE" w14:textId="77777777" w:rsidR="007F3385" w:rsidRDefault="00FD7378">
            <w:pPr>
              <w:pStyle w:val="TableParagraph"/>
              <w:spacing w:before="1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BA8" w14:textId="77777777" w:rsidR="007F3385" w:rsidRDefault="00FD7378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 w:rsidR="00200020">
              <w:rPr>
                <w:sz w:val="24"/>
              </w:rPr>
              <w:t>Теоретико-методологічні підходи до визначення сутності гуманітарної дипломатії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1E68" w14:textId="77777777" w:rsidR="007F3385" w:rsidRDefault="00FD7378">
            <w:pPr>
              <w:pStyle w:val="TableParagraph"/>
              <w:spacing w:before="16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7B8" w14:textId="77777777" w:rsidR="007F3385" w:rsidRDefault="00FD7378">
            <w:pPr>
              <w:pStyle w:val="TableParagraph"/>
              <w:spacing w:before="25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D02D0" w14:textId="77777777" w:rsidR="007F3385" w:rsidRDefault="00F22C55">
            <w:pPr>
              <w:pStyle w:val="TableParagraph"/>
              <w:spacing w:before="16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F3385" w14:paraId="1472F6E5" w14:textId="77777777">
        <w:trPr>
          <w:trHeight w:val="777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E563" w14:textId="77777777" w:rsidR="007F3385" w:rsidRDefault="007F3385">
            <w:pPr>
              <w:pStyle w:val="TableParagraph"/>
              <w:rPr>
                <w:b/>
                <w:sz w:val="21"/>
              </w:rPr>
            </w:pPr>
          </w:p>
          <w:p w14:paraId="4BDBBCD7" w14:textId="77777777" w:rsidR="007F3385" w:rsidRDefault="00FD7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4E96" w14:textId="77777777" w:rsidR="007F3385" w:rsidRDefault="00FD7378">
            <w:pPr>
              <w:pStyle w:val="TableParagraph"/>
              <w:spacing w:line="242" w:lineRule="auto"/>
              <w:ind w:left="115" w:right="177"/>
              <w:rPr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r>
              <w:rPr>
                <w:sz w:val="24"/>
              </w:rPr>
              <w:t>Особливості гуманітарної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дипломатії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країн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Північної</w:t>
            </w:r>
            <w:r>
              <w:rPr>
                <w:spacing w:val="-9"/>
                <w:sz w:val="24"/>
              </w:rPr>
              <w:t xml:space="preserve"> </w:t>
            </w:r>
            <w:r w:rsidR="00200020">
              <w:rPr>
                <w:sz w:val="24"/>
              </w:rPr>
              <w:t>Америки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9919" w14:textId="77777777" w:rsidR="007F3385" w:rsidRDefault="007F3385">
            <w:pPr>
              <w:pStyle w:val="TableParagraph"/>
              <w:rPr>
                <w:b/>
                <w:sz w:val="21"/>
              </w:rPr>
            </w:pPr>
          </w:p>
          <w:p w14:paraId="5BCD2E4B" w14:textId="77777777" w:rsidR="007F3385" w:rsidRDefault="00FD737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E7C2" w14:textId="77777777" w:rsidR="007F3385" w:rsidRDefault="007F3385">
            <w:pPr>
              <w:pStyle w:val="TableParagraph"/>
              <w:rPr>
                <w:b/>
                <w:sz w:val="21"/>
              </w:rPr>
            </w:pPr>
          </w:p>
          <w:p w14:paraId="6B48E89F" w14:textId="77777777" w:rsidR="007F3385" w:rsidRDefault="00200020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11239" w14:textId="77777777" w:rsidR="007F3385" w:rsidRDefault="007F3385">
            <w:pPr>
              <w:pStyle w:val="TableParagraph"/>
              <w:rPr>
                <w:b/>
                <w:sz w:val="21"/>
              </w:rPr>
            </w:pPr>
          </w:p>
          <w:p w14:paraId="14F4F54B" w14:textId="77777777" w:rsidR="007F3385" w:rsidRDefault="00F22C55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F3385" w14:paraId="3BFC048E" w14:textId="77777777">
        <w:trPr>
          <w:trHeight w:val="551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6EF5" w14:textId="77777777" w:rsidR="007F3385" w:rsidRDefault="00FD7378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1A34" w14:textId="43F37857" w:rsidR="007F3385" w:rsidRDefault="00FD7378" w:rsidP="00B1605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гуманітарної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дипломатії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країн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Європи</w:t>
            </w:r>
            <w:r w:rsidR="00200020">
              <w:rPr>
                <w:sz w:val="24"/>
              </w:rPr>
              <w:t xml:space="preserve"> та ЄС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245" w14:textId="77777777" w:rsidR="007F3385" w:rsidRDefault="00200020" w:rsidP="002000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1B0" w14:textId="77777777" w:rsidR="007F3385" w:rsidRDefault="00F22C5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E27DD" w14:textId="77777777" w:rsidR="007F3385" w:rsidRDefault="00F22C55">
            <w:pPr>
              <w:pStyle w:val="TableParagraph"/>
              <w:spacing w:before="13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0020" w14:paraId="2961FD9C" w14:textId="77777777" w:rsidTr="00994490">
        <w:trPr>
          <w:trHeight w:val="551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E478910" w14:textId="77777777" w:rsidR="00200020" w:rsidRDefault="00200020">
            <w:pPr>
              <w:pStyle w:val="TableParagraph"/>
              <w:spacing w:before="131"/>
              <w:ind w:left="3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ЗМІСТОВНИЙ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7F3385" w14:paraId="7461F852" w14:textId="77777777">
        <w:trPr>
          <w:trHeight w:val="825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187F" w14:textId="77777777" w:rsidR="007F3385" w:rsidRDefault="007F3385">
            <w:pPr>
              <w:pStyle w:val="TableParagraph"/>
              <w:rPr>
                <w:b/>
                <w:sz w:val="23"/>
              </w:rPr>
            </w:pPr>
          </w:p>
          <w:p w14:paraId="6EF79D45" w14:textId="77777777" w:rsidR="007F3385" w:rsidRDefault="00FD73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57CE" w14:textId="77777777" w:rsidR="00200020" w:rsidRPr="00DB1FF6" w:rsidRDefault="00FD7378" w:rsidP="00200020">
            <w:pPr>
              <w:pStyle w:val="TableParagraph"/>
              <w:tabs>
                <w:tab w:val="left" w:pos="864"/>
                <w:tab w:val="left" w:pos="1248"/>
                <w:tab w:val="left" w:pos="2653"/>
                <w:tab w:val="left" w:pos="4010"/>
                <w:tab w:val="left" w:pos="4442"/>
              </w:tabs>
              <w:spacing w:line="237" w:lineRule="auto"/>
              <w:ind w:left="115" w:right="9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4.</w:t>
            </w:r>
            <w:r w:rsidR="00200020">
              <w:rPr>
                <w:b/>
                <w:sz w:val="24"/>
              </w:rPr>
              <w:t xml:space="preserve"> </w:t>
            </w:r>
            <w:r w:rsidR="00200020" w:rsidRPr="00DB1FF6">
              <w:rPr>
                <w:bCs/>
                <w:sz w:val="24"/>
              </w:rPr>
              <w:t xml:space="preserve">Культурна дипломатія як </w:t>
            </w:r>
            <w:r w:rsidR="00DB1FF6" w:rsidRPr="00DB1FF6">
              <w:rPr>
                <w:bCs/>
                <w:sz w:val="24"/>
              </w:rPr>
              <w:t>інструмент зовнішньої політики</w:t>
            </w:r>
            <w:r w:rsidR="00200020">
              <w:rPr>
                <w:b/>
                <w:sz w:val="24"/>
              </w:rPr>
              <w:t xml:space="preserve"> </w:t>
            </w:r>
          </w:p>
          <w:p w14:paraId="7A8A3780" w14:textId="77777777" w:rsidR="007F3385" w:rsidRDefault="007F3385">
            <w:pPr>
              <w:pStyle w:val="TableParagraph"/>
              <w:spacing w:line="261" w:lineRule="exact"/>
              <w:ind w:left="115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1626" w14:textId="77777777" w:rsidR="007F3385" w:rsidRDefault="007F3385">
            <w:pPr>
              <w:pStyle w:val="TableParagraph"/>
              <w:rPr>
                <w:b/>
                <w:sz w:val="23"/>
              </w:rPr>
            </w:pPr>
          </w:p>
          <w:p w14:paraId="03DE71F8" w14:textId="77777777" w:rsidR="007F3385" w:rsidRDefault="00FD737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F97C" w14:textId="77777777" w:rsidR="007F3385" w:rsidRDefault="007F3385">
            <w:pPr>
              <w:pStyle w:val="TableParagraph"/>
              <w:rPr>
                <w:b/>
                <w:sz w:val="23"/>
              </w:rPr>
            </w:pPr>
          </w:p>
          <w:p w14:paraId="775DBAF9" w14:textId="77777777" w:rsidR="007F3385" w:rsidRDefault="00FD7378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AD3BF" w14:textId="77777777" w:rsidR="007F3385" w:rsidRDefault="007F3385">
            <w:pPr>
              <w:pStyle w:val="TableParagraph"/>
              <w:rPr>
                <w:b/>
                <w:sz w:val="23"/>
              </w:rPr>
            </w:pPr>
          </w:p>
          <w:p w14:paraId="22FA38CE" w14:textId="77777777" w:rsidR="007F3385" w:rsidRDefault="00F22C55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1FF6" w14:paraId="73AFD867" w14:textId="77777777" w:rsidTr="00F22C55">
        <w:trPr>
          <w:trHeight w:val="675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588C" w14:textId="77777777" w:rsidR="00DB1FF6" w:rsidRPr="00DB1FF6" w:rsidRDefault="00DB1FF6" w:rsidP="00DB1FF6">
            <w:pPr>
              <w:pStyle w:val="TableParagraph"/>
              <w:jc w:val="center"/>
              <w:rPr>
                <w:bCs/>
                <w:sz w:val="23"/>
              </w:rPr>
            </w:pPr>
            <w:r w:rsidRPr="00DB1FF6">
              <w:rPr>
                <w:bCs/>
                <w:sz w:val="23"/>
              </w:rPr>
              <w:t>5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EF50" w14:textId="77777777" w:rsidR="00DB1FF6" w:rsidRDefault="00DB1FF6" w:rsidP="00200020">
            <w:pPr>
              <w:pStyle w:val="TableParagraph"/>
              <w:tabs>
                <w:tab w:val="left" w:pos="864"/>
                <w:tab w:val="left" w:pos="1248"/>
                <w:tab w:val="left" w:pos="2653"/>
                <w:tab w:val="left" w:pos="4010"/>
                <w:tab w:val="left" w:pos="4442"/>
              </w:tabs>
              <w:spacing w:line="237" w:lineRule="auto"/>
              <w:ind w:left="11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 xml:space="preserve">5. </w:t>
            </w:r>
            <w:r w:rsidRPr="00DB1FF6">
              <w:rPr>
                <w:bCs/>
                <w:sz w:val="24"/>
              </w:rPr>
              <w:t>Особливості культурної дипломатії країн Європи</w:t>
            </w:r>
            <w:r w:rsidR="00F22C55">
              <w:rPr>
                <w:bCs/>
                <w:sz w:val="24"/>
              </w:rPr>
              <w:t>, США та Канади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C506" w14:textId="77777777" w:rsidR="00DB1FF6" w:rsidRPr="00F22C55" w:rsidRDefault="00F22C55" w:rsidP="00F22C55">
            <w:pPr>
              <w:pStyle w:val="TableParagraph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65D9" w14:textId="77777777" w:rsidR="00DB1FF6" w:rsidRPr="00F22C55" w:rsidRDefault="00F22C55" w:rsidP="00F22C55">
            <w:pPr>
              <w:pStyle w:val="TableParagraph"/>
              <w:jc w:val="center"/>
              <w:rPr>
                <w:bCs/>
                <w:sz w:val="23"/>
              </w:rPr>
            </w:pPr>
            <w:r w:rsidRPr="00F22C55">
              <w:rPr>
                <w:bCs/>
                <w:sz w:val="23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D1A89" w14:textId="77777777" w:rsidR="00DB1FF6" w:rsidRPr="00F22C55" w:rsidRDefault="00F22C55" w:rsidP="00F22C55">
            <w:pPr>
              <w:pStyle w:val="TableParagraph"/>
              <w:jc w:val="center"/>
              <w:rPr>
                <w:bCs/>
                <w:sz w:val="23"/>
              </w:rPr>
            </w:pPr>
            <w:r w:rsidRPr="00F22C55">
              <w:rPr>
                <w:bCs/>
                <w:sz w:val="23"/>
              </w:rPr>
              <w:t>8</w:t>
            </w:r>
          </w:p>
        </w:tc>
      </w:tr>
      <w:tr w:rsidR="007F3385" w14:paraId="42F815E3" w14:textId="77777777">
        <w:trPr>
          <w:trHeight w:val="278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D111" w14:textId="77777777" w:rsidR="007F3385" w:rsidRDefault="007F3385">
            <w:pPr>
              <w:pStyle w:val="TableParagraph"/>
              <w:rPr>
                <w:sz w:val="20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5782" w14:textId="77777777" w:rsidR="007F3385" w:rsidRDefault="00FD7378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0A5F" w14:textId="77777777" w:rsidR="007F3385" w:rsidRDefault="007F33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809B" w14:textId="77777777" w:rsidR="007F3385" w:rsidRDefault="007F338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08697" w14:textId="77777777" w:rsidR="007F3385" w:rsidRDefault="007F3385">
            <w:pPr>
              <w:pStyle w:val="TableParagraph"/>
              <w:rPr>
                <w:sz w:val="20"/>
              </w:rPr>
            </w:pPr>
          </w:p>
        </w:tc>
      </w:tr>
      <w:tr w:rsidR="007F3385" w14:paraId="2BB4742F" w14:textId="77777777">
        <w:trPr>
          <w:trHeight w:val="277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86CC" w14:textId="77777777" w:rsidR="007F3385" w:rsidRDefault="007F3385">
            <w:pPr>
              <w:pStyle w:val="TableParagraph"/>
              <w:rPr>
                <w:sz w:val="20"/>
              </w:rPr>
            </w:pPr>
          </w:p>
        </w:tc>
        <w:tc>
          <w:tcPr>
            <w:tcW w:w="9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C1813" w14:textId="77777777" w:rsidR="007F3385" w:rsidRDefault="00FD7378">
            <w:pPr>
              <w:pStyle w:val="TableParagraph"/>
              <w:spacing w:line="258" w:lineRule="exact"/>
              <w:ind w:left="3045" w:right="3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7"/>
                <w:sz w:val="24"/>
              </w:rPr>
              <w:t xml:space="preserve"> </w:t>
            </w:r>
            <w:r w:rsidR="00200020">
              <w:rPr>
                <w:b/>
                <w:sz w:val="24"/>
              </w:rPr>
              <w:t>3</w:t>
            </w:r>
          </w:p>
        </w:tc>
      </w:tr>
      <w:tr w:rsidR="007F3385" w14:paraId="54A53C0B" w14:textId="77777777">
        <w:trPr>
          <w:trHeight w:val="566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FC66" w14:textId="77777777" w:rsidR="007F3385" w:rsidRDefault="00FD7378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C046" w14:textId="72B11A48" w:rsidR="007F3385" w:rsidRDefault="00FD7378" w:rsidP="00F22C55">
            <w:pPr>
              <w:pStyle w:val="TableParagraph"/>
              <w:tabs>
                <w:tab w:val="left" w:pos="864"/>
                <w:tab w:val="left" w:pos="1248"/>
                <w:tab w:val="left" w:pos="2653"/>
                <w:tab w:val="left" w:pos="4010"/>
                <w:tab w:val="left" w:pos="4442"/>
              </w:tabs>
              <w:spacing w:line="237" w:lineRule="auto"/>
              <w:ind w:left="115" w:right="9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7"/>
                <w:sz w:val="24"/>
              </w:rPr>
              <w:t xml:space="preserve"> </w:t>
            </w:r>
            <w:r w:rsidR="00F22C55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0"/>
                <w:sz w:val="24"/>
              </w:rPr>
              <w:t xml:space="preserve"> </w:t>
            </w:r>
            <w:r w:rsidR="0044720D">
              <w:rPr>
                <w:sz w:val="24"/>
              </w:rPr>
              <w:t>Теоретичні основи економічної дипломатії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3ADD" w14:textId="77777777" w:rsidR="007F3385" w:rsidRDefault="00F22C55">
            <w:pPr>
              <w:pStyle w:val="TableParagraph"/>
              <w:spacing w:before="1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676" w14:textId="77777777" w:rsidR="007F3385" w:rsidRDefault="00FD7378">
            <w:pPr>
              <w:pStyle w:val="TableParagraph"/>
              <w:spacing w:before="1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4FCDB" w14:textId="77777777" w:rsidR="007F3385" w:rsidRDefault="003122D1">
            <w:pPr>
              <w:pStyle w:val="TableParagraph"/>
              <w:spacing w:before="13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F3385" w14:paraId="7E621400" w14:textId="77777777">
        <w:trPr>
          <w:trHeight w:val="551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4DB5" w14:textId="77777777" w:rsidR="007F3385" w:rsidRDefault="00FD7378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6D2A" w14:textId="48C8DB6A" w:rsidR="007F3385" w:rsidRDefault="00FD7378" w:rsidP="004472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7"/>
                <w:sz w:val="24"/>
              </w:rPr>
              <w:t xml:space="preserve"> </w:t>
            </w:r>
            <w:r w:rsidR="00F22C5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1"/>
                <w:sz w:val="24"/>
              </w:rPr>
              <w:t xml:space="preserve"> </w:t>
            </w:r>
            <w:r w:rsidR="0044720D">
              <w:rPr>
                <w:sz w:val="24"/>
              </w:rPr>
              <w:t>Інституційна основа економічної дипломатії країн Північної Америки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BBD8" w14:textId="77777777" w:rsidR="007F3385" w:rsidRDefault="00F22C55">
            <w:pPr>
              <w:pStyle w:val="TableParagraph"/>
              <w:spacing w:before="1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5AA3" w14:textId="77777777" w:rsidR="007F3385" w:rsidRDefault="00FD7378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CDAC9" w14:textId="77777777" w:rsidR="007F3385" w:rsidRDefault="003122D1">
            <w:pPr>
              <w:pStyle w:val="TableParagraph"/>
              <w:spacing w:before="13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3385" w14:paraId="5F0543DB" w14:textId="77777777" w:rsidTr="002562C6">
        <w:trPr>
          <w:trHeight w:val="626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30B" w14:textId="77777777" w:rsidR="007F3385" w:rsidRDefault="007F338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ECC7707" w14:textId="77777777" w:rsidR="007F3385" w:rsidRDefault="00FD7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A2A8" w14:textId="1204ACC3" w:rsidR="007F3385" w:rsidRDefault="00FD7378" w:rsidP="002562C6">
            <w:pPr>
              <w:pStyle w:val="TableParagraph"/>
              <w:tabs>
                <w:tab w:val="left" w:pos="960"/>
                <w:tab w:val="left" w:pos="1440"/>
                <w:tab w:val="left" w:pos="3018"/>
                <w:tab w:val="left" w:pos="4433"/>
              </w:tabs>
              <w:spacing w:line="237" w:lineRule="auto"/>
              <w:ind w:left="115" w:right="9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 w:rsidR="00F22C55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Особливості</w:t>
            </w:r>
            <w:r>
              <w:rPr>
                <w:sz w:val="24"/>
              </w:rPr>
              <w:tab/>
              <w:t>дипломатії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</w:t>
            </w:r>
            <w:r>
              <w:rPr>
                <w:spacing w:val="-57"/>
                <w:sz w:val="24"/>
              </w:rPr>
              <w:t xml:space="preserve"> </w:t>
            </w:r>
            <w:r w:rsidR="0044720D">
              <w:rPr>
                <w:sz w:val="24"/>
              </w:rPr>
              <w:t>Європи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економічній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CC6A" w14:textId="77777777" w:rsidR="007F3385" w:rsidRDefault="007F338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D6FDFFD" w14:textId="77777777" w:rsidR="007F3385" w:rsidRDefault="00FD737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D2D1" w14:textId="77777777" w:rsidR="007F3385" w:rsidRDefault="007F338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CD4509A" w14:textId="77777777" w:rsidR="007F3385" w:rsidRDefault="00F22C5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4F205" w14:textId="77777777" w:rsidR="007F3385" w:rsidRDefault="007F338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C658DFE" w14:textId="77777777" w:rsidR="007F3385" w:rsidRDefault="003122D1">
            <w:pPr>
              <w:pStyle w:val="TableParagraph"/>
              <w:ind w:left="518" w:right="4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3385" w14:paraId="14580994" w14:textId="77777777">
        <w:trPr>
          <w:trHeight w:val="277"/>
        </w:trPr>
        <w:tc>
          <w:tcPr>
            <w:tcW w:w="648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80908B1" w14:textId="77777777" w:rsidR="007F3385" w:rsidRDefault="007F3385">
            <w:pPr>
              <w:pStyle w:val="TableParagraph"/>
              <w:rPr>
                <w:sz w:val="20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D9F49DD" w14:textId="77777777" w:rsidR="007F3385" w:rsidRDefault="00FD7378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Модульна контрольна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2E17BC7" w14:textId="77777777" w:rsidR="007F3385" w:rsidRDefault="007F33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F5648A0" w14:textId="77777777" w:rsidR="007F3385" w:rsidRDefault="007F338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6C2CF8F7" w14:textId="77777777" w:rsidR="007F3385" w:rsidRDefault="007F3385">
            <w:pPr>
              <w:pStyle w:val="TableParagraph"/>
              <w:rPr>
                <w:sz w:val="20"/>
              </w:rPr>
            </w:pPr>
          </w:p>
        </w:tc>
      </w:tr>
      <w:tr w:rsidR="007F3385" w14:paraId="7C3BA0F0" w14:textId="77777777">
        <w:trPr>
          <w:trHeight w:val="273"/>
        </w:trPr>
        <w:tc>
          <w:tcPr>
            <w:tcW w:w="648" w:type="dxa"/>
            <w:tcBorders>
              <w:top w:val="double" w:sz="1" w:space="0" w:color="000000"/>
              <w:right w:val="single" w:sz="4" w:space="0" w:color="000000"/>
            </w:tcBorders>
          </w:tcPr>
          <w:p w14:paraId="10743155" w14:textId="77777777" w:rsidR="007F3385" w:rsidRDefault="007F3385">
            <w:pPr>
              <w:pStyle w:val="TableParagraph"/>
              <w:rPr>
                <w:sz w:val="20"/>
              </w:rPr>
            </w:pPr>
          </w:p>
        </w:tc>
        <w:tc>
          <w:tcPr>
            <w:tcW w:w="5277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14:paraId="5495570E" w14:textId="77777777" w:rsidR="007F3385" w:rsidRDefault="00FD737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989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14:paraId="00399160" w14:textId="77777777" w:rsidR="007F3385" w:rsidRDefault="00FD7378">
            <w:pPr>
              <w:pStyle w:val="TableParagraph"/>
              <w:spacing w:line="253" w:lineRule="exact"/>
              <w:ind w:left="10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61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14:paraId="3B8AC8D2" w14:textId="77777777" w:rsidR="007F3385" w:rsidRDefault="00FD7378">
            <w:pPr>
              <w:pStyle w:val="TableParagraph"/>
              <w:spacing w:line="253" w:lineRule="exact"/>
              <w:ind w:left="648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06" w:type="dxa"/>
            <w:tcBorders>
              <w:top w:val="double" w:sz="1" w:space="0" w:color="000000"/>
              <w:left w:val="single" w:sz="4" w:space="0" w:color="000000"/>
            </w:tcBorders>
          </w:tcPr>
          <w:p w14:paraId="5646FBED" w14:textId="77777777" w:rsidR="007F3385" w:rsidRDefault="00FD7378">
            <w:pPr>
              <w:pStyle w:val="TableParagraph"/>
              <w:spacing w:line="253" w:lineRule="exact"/>
              <w:ind w:left="518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169A2255" w14:textId="77777777" w:rsidR="007F3385" w:rsidRDefault="007F3385">
      <w:pPr>
        <w:pStyle w:val="BodyText"/>
        <w:spacing w:before="5"/>
        <w:ind w:left="0" w:firstLine="0"/>
        <w:rPr>
          <w:b/>
          <w:sz w:val="23"/>
        </w:rPr>
      </w:pPr>
    </w:p>
    <w:p w14:paraId="3223D632" w14:textId="77777777" w:rsidR="007F3385" w:rsidRDefault="00FD7378">
      <w:pPr>
        <w:spacing w:before="1" w:line="275" w:lineRule="exact"/>
        <w:ind w:left="236"/>
        <w:rPr>
          <w:sz w:val="24"/>
        </w:rPr>
      </w:pPr>
      <w:r>
        <w:rPr>
          <w:b/>
          <w:sz w:val="24"/>
        </w:rPr>
        <w:t>Загальний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обсяг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90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год.,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тому</w:t>
      </w:r>
      <w:r>
        <w:rPr>
          <w:spacing w:val="-9"/>
          <w:sz w:val="24"/>
        </w:rPr>
        <w:t xml:space="preserve"> </w:t>
      </w:r>
      <w:r>
        <w:rPr>
          <w:sz w:val="24"/>
        </w:rPr>
        <w:t>числі:</w:t>
      </w:r>
    </w:p>
    <w:p w14:paraId="23DD024D" w14:textId="77777777" w:rsidR="007F3385" w:rsidRDefault="00FD7378">
      <w:pPr>
        <w:spacing w:line="275" w:lineRule="exact"/>
        <w:ind w:left="236"/>
        <w:rPr>
          <w:i/>
          <w:sz w:val="24"/>
        </w:rPr>
      </w:pPr>
      <w:r>
        <w:rPr>
          <w:sz w:val="24"/>
        </w:rPr>
        <w:t>Лекції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16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год.</w:t>
      </w:r>
    </w:p>
    <w:p w14:paraId="70ADF80C" w14:textId="77777777" w:rsidR="007F3385" w:rsidRDefault="00FD7378">
      <w:pPr>
        <w:spacing w:before="2" w:line="275" w:lineRule="exact"/>
        <w:ind w:left="236"/>
        <w:rPr>
          <w:i/>
          <w:sz w:val="24"/>
        </w:rPr>
      </w:pPr>
      <w:r>
        <w:rPr>
          <w:sz w:val="24"/>
        </w:rPr>
        <w:t>Семінари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i/>
          <w:sz w:val="24"/>
        </w:rPr>
        <w:t xml:space="preserve">14 </w:t>
      </w:r>
      <w:r>
        <w:rPr>
          <w:i/>
          <w:sz w:val="24"/>
        </w:rPr>
        <w:t>год.</w:t>
      </w:r>
    </w:p>
    <w:p w14:paraId="5D11C76A" w14:textId="411ED39A" w:rsidR="007F3385" w:rsidRDefault="00FD7378">
      <w:pPr>
        <w:spacing w:line="275" w:lineRule="exact"/>
        <w:ind w:left="236"/>
        <w:rPr>
          <w:i/>
          <w:sz w:val="24"/>
        </w:rPr>
      </w:pPr>
      <w:r>
        <w:rPr>
          <w:sz w:val="24"/>
        </w:rPr>
        <w:t>Самостійна робота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60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год.</w:t>
      </w:r>
    </w:p>
    <w:p w14:paraId="56A89EF9" w14:textId="1DE7A31B" w:rsidR="0044720D" w:rsidRDefault="0044720D">
      <w:pPr>
        <w:spacing w:line="275" w:lineRule="exact"/>
        <w:ind w:left="236"/>
        <w:rPr>
          <w:i/>
          <w:sz w:val="24"/>
        </w:rPr>
      </w:pPr>
    </w:p>
    <w:p w14:paraId="0EE50FFB" w14:textId="77777777" w:rsidR="0044720D" w:rsidRDefault="0044720D">
      <w:pPr>
        <w:spacing w:line="275" w:lineRule="exact"/>
        <w:ind w:left="236"/>
        <w:rPr>
          <w:i/>
          <w:sz w:val="24"/>
        </w:rPr>
      </w:pPr>
    </w:p>
    <w:p w14:paraId="0E1C0C72" w14:textId="77777777" w:rsidR="007F3385" w:rsidRDefault="007F3385">
      <w:pPr>
        <w:pStyle w:val="BodyText"/>
        <w:spacing w:before="5"/>
        <w:ind w:left="0" w:firstLine="0"/>
        <w:rPr>
          <w:i/>
        </w:rPr>
      </w:pPr>
    </w:p>
    <w:p w14:paraId="65162A35" w14:textId="77777777" w:rsidR="007F3385" w:rsidRDefault="00FD7378">
      <w:pPr>
        <w:pStyle w:val="Heading1"/>
        <w:ind w:left="3550" w:right="3581"/>
        <w:jc w:val="center"/>
      </w:pPr>
      <w:r>
        <w:t>Рекомендована</w:t>
      </w:r>
      <w:r>
        <w:rPr>
          <w:spacing w:val="-1"/>
        </w:rPr>
        <w:t xml:space="preserve"> </w:t>
      </w:r>
      <w:r>
        <w:t>література:</w:t>
      </w:r>
    </w:p>
    <w:p w14:paraId="1E5E2752" w14:textId="77777777" w:rsidR="007F3385" w:rsidRDefault="007F3385">
      <w:pPr>
        <w:pStyle w:val="BodyText"/>
        <w:ind w:left="0" w:firstLine="0"/>
        <w:rPr>
          <w:b/>
        </w:rPr>
      </w:pPr>
    </w:p>
    <w:p w14:paraId="1D173621" w14:textId="77777777" w:rsidR="007F3385" w:rsidRDefault="00FD7378">
      <w:pPr>
        <w:pStyle w:val="Heading2"/>
      </w:pPr>
      <w:r>
        <w:t>Основна:</w:t>
      </w:r>
    </w:p>
    <w:p w14:paraId="1E845274" w14:textId="77777777" w:rsidR="007F3385" w:rsidRDefault="007F3385">
      <w:pPr>
        <w:pStyle w:val="BodyText"/>
        <w:spacing w:before="7"/>
        <w:ind w:left="0" w:firstLine="0"/>
        <w:rPr>
          <w:b/>
          <w:i/>
          <w:sz w:val="23"/>
        </w:rPr>
      </w:pPr>
    </w:p>
    <w:p w14:paraId="53AAE707" w14:textId="77777777" w:rsidR="00F76964" w:rsidRDefault="00F76964" w:rsidP="00F76964">
      <w:pPr>
        <w:pStyle w:val="ListParagraph"/>
        <w:widowControl/>
        <w:autoSpaceDE/>
        <w:autoSpaceDN/>
        <w:ind w:firstLine="0"/>
        <w:rPr>
          <w:sz w:val="24"/>
          <w:szCs w:val="24"/>
          <w:lang w:val="en-UA" w:eastAsia="en-GB"/>
        </w:rPr>
      </w:pPr>
    </w:p>
    <w:p w14:paraId="555BE409" w14:textId="669094D7" w:rsidR="00200020" w:rsidRPr="00200020" w:rsidRDefault="00200020" w:rsidP="0020002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  <w:lang w:val="en-UA" w:eastAsia="en-GB"/>
        </w:rPr>
      </w:pPr>
      <w:r w:rsidRPr="00200020">
        <w:rPr>
          <w:sz w:val="24"/>
          <w:szCs w:val="24"/>
          <w:lang w:val="en-UA" w:eastAsia="en-GB"/>
        </w:rPr>
        <w:t xml:space="preserve">Висоцький О.Ю. Публічна дипломатія: конспект лекцій. Частина І. – Дніпро: СПД «Охотнік», 2020. – 56 с. </w:t>
      </w:r>
    </w:p>
    <w:p w14:paraId="41481A71" w14:textId="77777777" w:rsidR="007F3385" w:rsidRDefault="00FD7378">
      <w:pPr>
        <w:pStyle w:val="ListParagraph"/>
        <w:numPr>
          <w:ilvl w:val="0"/>
          <w:numId w:val="2"/>
        </w:numPr>
        <w:tabs>
          <w:tab w:val="left" w:pos="597"/>
          <w:tab w:val="left" w:pos="2805"/>
          <w:tab w:val="left" w:pos="4068"/>
          <w:tab w:val="left" w:pos="5892"/>
          <w:tab w:val="left" w:pos="7854"/>
          <w:tab w:val="left" w:pos="9237"/>
        </w:tabs>
        <w:spacing w:line="240" w:lineRule="auto"/>
        <w:ind w:right="272"/>
        <w:jc w:val="both"/>
        <w:rPr>
          <w:sz w:val="24"/>
        </w:rPr>
      </w:pPr>
      <w:r>
        <w:rPr>
          <w:sz w:val="24"/>
        </w:rPr>
        <w:t>Габро І. Східноєвропейський напрям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культурної дипломатії США//</w:t>
      </w:r>
      <w:proofErr w:type="spellStart"/>
      <w:r>
        <w:rPr>
          <w:sz w:val="24"/>
        </w:rPr>
        <w:t>Institute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cultural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diplomacy</w:t>
      </w:r>
      <w:proofErr w:type="spellEnd"/>
      <w:r>
        <w:rPr>
          <w:sz w:val="24"/>
        </w:rPr>
        <w:t>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  <w:t>доступу</w:t>
      </w:r>
      <w:r>
        <w:rPr>
          <w:sz w:val="24"/>
        </w:rPr>
        <w:tab/>
        <w:t>до</w:t>
      </w:r>
      <w:r>
        <w:rPr>
          <w:sz w:val="24"/>
        </w:rPr>
        <w:tab/>
      </w:r>
      <w:r>
        <w:rPr>
          <w:spacing w:val="-1"/>
          <w:sz w:val="24"/>
        </w:rPr>
        <w:t>сайту:</w:t>
      </w:r>
      <w:r>
        <w:rPr>
          <w:spacing w:val="-58"/>
          <w:sz w:val="24"/>
        </w:rPr>
        <w:t xml:space="preserve"> </w:t>
      </w:r>
      <w:hyperlink r:id="rId5">
        <w:r>
          <w:rPr>
            <w:sz w:val="24"/>
            <w:u w:val="single"/>
          </w:rPr>
          <w:t>http://www.culturaldiplomacy.org/index.php?en_culturaldiplomacy</w:t>
        </w:r>
      </w:hyperlink>
    </w:p>
    <w:p w14:paraId="062B2D7B" w14:textId="77777777" w:rsidR="007F3385" w:rsidRDefault="00FD7378">
      <w:pPr>
        <w:pStyle w:val="ListParagraph"/>
        <w:numPr>
          <w:ilvl w:val="0"/>
          <w:numId w:val="2"/>
        </w:numPr>
        <w:tabs>
          <w:tab w:val="left" w:pos="597"/>
        </w:tabs>
        <w:spacing w:before="3" w:line="276" w:lineRule="exact"/>
        <w:jc w:val="both"/>
        <w:rPr>
          <w:sz w:val="24"/>
        </w:rPr>
      </w:pPr>
      <w:r>
        <w:rPr>
          <w:sz w:val="24"/>
        </w:rPr>
        <w:t>Гавриленко</w:t>
      </w:r>
      <w:r>
        <w:rPr>
          <w:spacing w:val="40"/>
          <w:sz w:val="24"/>
        </w:rPr>
        <w:t xml:space="preserve"> </w:t>
      </w:r>
      <w:r>
        <w:rPr>
          <w:sz w:val="24"/>
        </w:rPr>
        <w:t>І.</w:t>
      </w:r>
      <w:r>
        <w:rPr>
          <w:spacing w:val="101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96"/>
          <w:sz w:val="24"/>
        </w:rPr>
        <w:t xml:space="preserve"> </w:t>
      </w:r>
      <w:r>
        <w:rPr>
          <w:sz w:val="24"/>
        </w:rPr>
        <w:t>та</w:t>
      </w:r>
      <w:r>
        <w:rPr>
          <w:spacing w:val="99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90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99"/>
          <w:sz w:val="24"/>
        </w:rPr>
        <w:t xml:space="preserve"> </w:t>
      </w:r>
      <w:r>
        <w:rPr>
          <w:sz w:val="24"/>
        </w:rPr>
        <w:t>культурної</w:t>
      </w:r>
      <w:r>
        <w:rPr>
          <w:spacing w:val="90"/>
          <w:sz w:val="24"/>
        </w:rPr>
        <w:t xml:space="preserve"> </w:t>
      </w:r>
      <w:r>
        <w:rPr>
          <w:sz w:val="24"/>
        </w:rPr>
        <w:t>дипломатії//Вісник</w:t>
      </w:r>
      <w:r>
        <w:rPr>
          <w:spacing w:val="98"/>
          <w:sz w:val="24"/>
        </w:rPr>
        <w:t xml:space="preserve"> </w:t>
      </w:r>
      <w:r>
        <w:rPr>
          <w:sz w:val="24"/>
        </w:rPr>
        <w:t>КНУ</w:t>
      </w:r>
    </w:p>
    <w:p w14:paraId="417C85A6" w14:textId="77777777" w:rsidR="007F3385" w:rsidRDefault="00FD7378">
      <w:pPr>
        <w:pStyle w:val="BodyText"/>
        <w:spacing w:line="294" w:lineRule="exact"/>
        <w:ind w:firstLine="0"/>
        <w:jc w:val="both"/>
      </w:pPr>
      <w:r>
        <w:t>«Міжнародні</w:t>
      </w:r>
      <w:r>
        <w:rPr>
          <w:spacing w:val="-11"/>
        </w:rPr>
        <w:t xml:space="preserve"> </w:t>
      </w:r>
      <w:r>
        <w:t>відносини».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2014.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№42.</w:t>
      </w:r>
    </w:p>
    <w:p w14:paraId="61201376" w14:textId="77777777" w:rsidR="00200020" w:rsidRPr="00200020" w:rsidRDefault="00200020" w:rsidP="0020002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  <w:lang w:val="en-UA" w:eastAsia="en-GB"/>
        </w:rPr>
      </w:pPr>
      <w:r w:rsidRPr="00200020">
        <w:rPr>
          <w:sz w:val="24"/>
          <w:szCs w:val="24"/>
          <w:lang w:val="en-UA" w:eastAsia="en-GB"/>
        </w:rPr>
        <w:t xml:space="preserve">Громогласова Е.С. Гуманитарная дипломатия в современных международных отношениях: опыт системного исследования. – М.: ИМЭМО РАН. 2018. – 124 с. </w:t>
      </w:r>
    </w:p>
    <w:p w14:paraId="389DF478" w14:textId="649CE3B3" w:rsidR="0053432B" w:rsidRPr="0053432B" w:rsidRDefault="0053432B" w:rsidP="0053432B">
      <w:pPr>
        <w:pStyle w:val="ListParagraph"/>
        <w:numPr>
          <w:ilvl w:val="0"/>
          <w:numId w:val="2"/>
        </w:numPr>
      </w:pPr>
      <w:r w:rsidRPr="0053432B">
        <w:t xml:space="preserve">Культурна дипломатія: </w:t>
      </w:r>
      <w:proofErr w:type="spellStart"/>
      <w:r w:rsidRPr="0053432B">
        <w:t>навч</w:t>
      </w:r>
      <w:proofErr w:type="spellEnd"/>
      <w:r w:rsidRPr="0053432B">
        <w:t xml:space="preserve">. посібник / за </w:t>
      </w:r>
      <w:proofErr w:type="spellStart"/>
      <w:r w:rsidRPr="0053432B">
        <w:t>заг</w:t>
      </w:r>
      <w:proofErr w:type="spellEnd"/>
      <w:r w:rsidRPr="0053432B">
        <w:t xml:space="preserve">. ред. І.Б. Матяш, В.М. Матвієнка; Інститут </w:t>
      </w:r>
      <w:r w:rsidRPr="0053432B">
        <w:lastRenderedPageBreak/>
        <w:t xml:space="preserve">міжнародних відносин КНУ імені Тараса Шевченка; Наукове товариство </w:t>
      </w:r>
      <w:proofErr w:type="spellStart"/>
      <w:r w:rsidRPr="0053432B">
        <w:t>історіі</w:t>
      </w:r>
      <w:proofErr w:type="spellEnd"/>
      <w:r w:rsidRPr="0053432B">
        <w:t xml:space="preserve">̈ </w:t>
      </w:r>
      <w:proofErr w:type="spellStart"/>
      <w:r w:rsidRPr="0053432B">
        <w:t>дипломатіі</w:t>
      </w:r>
      <w:proofErr w:type="spellEnd"/>
      <w:r w:rsidRPr="0053432B">
        <w:t xml:space="preserve">̈ та міжнародних відносин. </w:t>
      </w:r>
      <w:proofErr w:type="spellStart"/>
      <w:r w:rsidRPr="0053432B">
        <w:t>Київ</w:t>
      </w:r>
      <w:proofErr w:type="spellEnd"/>
      <w:r w:rsidRPr="0053432B">
        <w:t xml:space="preserve">: ДП «ГДІП», 2021. 252 с. </w:t>
      </w:r>
    </w:p>
    <w:p w14:paraId="26976DC3" w14:textId="5E6DD919" w:rsidR="007F3385" w:rsidRDefault="00FD7378">
      <w:pPr>
        <w:pStyle w:val="ListParagraph"/>
        <w:numPr>
          <w:ilvl w:val="0"/>
          <w:numId w:val="2"/>
        </w:numPr>
        <w:tabs>
          <w:tab w:val="left" w:pos="597"/>
        </w:tabs>
        <w:spacing w:before="2" w:line="240" w:lineRule="auto"/>
        <w:ind w:right="267"/>
        <w:jc w:val="both"/>
        <w:rPr>
          <w:sz w:val="24"/>
        </w:rPr>
      </w:pPr>
      <w:r>
        <w:rPr>
          <w:sz w:val="24"/>
        </w:rPr>
        <w:t>Розумна О. Культурна дипломатія України: стан, проблеми, перспективи. Аналітична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доповідь</w:t>
      </w:r>
      <w:r>
        <w:rPr>
          <w:spacing w:val="1"/>
          <w:sz w:val="24"/>
        </w:rPr>
        <w:t xml:space="preserve"> </w:t>
      </w:r>
      <w:r>
        <w:rPr>
          <w:sz w:val="24"/>
        </w:rPr>
        <w:t>НІСД.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Київ,</w:t>
      </w:r>
      <w:r>
        <w:rPr>
          <w:spacing w:val="4"/>
          <w:sz w:val="24"/>
        </w:rPr>
        <w:t xml:space="preserve"> </w:t>
      </w:r>
      <w:r>
        <w:rPr>
          <w:sz w:val="24"/>
        </w:rPr>
        <w:t>2016.</w:t>
      </w:r>
    </w:p>
    <w:p w14:paraId="372E80F4" w14:textId="65633C60" w:rsidR="00F76964" w:rsidRPr="00F76964" w:rsidRDefault="00F76964" w:rsidP="00F76964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right="140"/>
        <w:contextualSpacing/>
      </w:pPr>
      <w:r w:rsidRPr="0019512D">
        <w:t xml:space="preserve">Публічна дипломатія : </w:t>
      </w:r>
      <w:proofErr w:type="spellStart"/>
      <w:r w:rsidRPr="0019512D">
        <w:t>навч</w:t>
      </w:r>
      <w:proofErr w:type="spellEnd"/>
      <w:r w:rsidRPr="0019512D">
        <w:t>. посібник / за загал. ред. Ірини Матяш; Національний університет «Острозька академія»; Наукове товариство історії дипломатії та міжнародних відносин. Київ : Горобець, 2021. 224 с</w:t>
      </w:r>
      <w:r>
        <w:rPr>
          <w:rFonts w:ascii="Poppins" w:hAnsi="Poppins" w:cs="Poppins"/>
          <w:color w:val="212529"/>
          <w:sz w:val="23"/>
          <w:szCs w:val="23"/>
        </w:rPr>
        <w:t> </w:t>
      </w:r>
      <w:hyperlink r:id="rId6" w:tooltip="https://sshdir.org.ua/publichna-dyplomatiya-navch-posibnyk-za-zagal-red-iryny-matyash-natsionalnyj-universytet-ostrozka-akademiya-naukove-tovarystvo-istoriyi-dyplomatiyi-ta-mizhnarodnyh-vidnosyn-kyyiv-gorobets-2021-22/" w:history="1">
        <w:r>
          <w:rPr>
            <w:rStyle w:val="Hyperlink"/>
            <w:rFonts w:ascii="Poppins" w:hAnsi="Poppins" w:cs="Poppins"/>
            <w:color w:val="0F6FC5"/>
            <w:sz w:val="23"/>
            <w:szCs w:val="23"/>
            <w:shd w:val="clear" w:color="auto" w:fill="FFFFFF"/>
          </w:rPr>
          <w:t>https://sshdir.org.ua/publichna-dyplomatiya-navch-posibnyk-za-zagal-red-iryny-matyash-natsionalnyj-universytet-ostrozka-akademiya-naukove-tovarystvo-istoriyi-dyplomatiyi-ta-mizhnarodnyh-vidnosyn-kyyiv-gorobets-2021-22/</w:t>
        </w:r>
      </w:hyperlink>
    </w:p>
    <w:p w14:paraId="1A5A87CA" w14:textId="77777777" w:rsidR="007F3385" w:rsidRDefault="00FD7378">
      <w:pPr>
        <w:pStyle w:val="ListParagraph"/>
        <w:numPr>
          <w:ilvl w:val="0"/>
          <w:numId w:val="2"/>
        </w:numPr>
        <w:tabs>
          <w:tab w:val="left" w:pos="597"/>
        </w:tabs>
        <w:spacing w:line="273" w:lineRule="exact"/>
        <w:jc w:val="both"/>
        <w:rPr>
          <w:sz w:val="24"/>
        </w:rPr>
      </w:pPr>
      <w:proofErr w:type="spellStart"/>
      <w:r>
        <w:rPr>
          <w:sz w:val="24"/>
        </w:rPr>
        <w:t>Умінська-Воронєцка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Cultural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diplomacy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international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relations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theory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studies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</w:p>
    <w:p w14:paraId="1E1821D5" w14:textId="77777777" w:rsidR="00F845E3" w:rsidRPr="00200020" w:rsidRDefault="00FD7378" w:rsidP="00200020">
      <w:pPr>
        <w:pStyle w:val="BodyText"/>
        <w:spacing w:before="4" w:line="292" w:lineRule="exact"/>
        <w:ind w:firstLine="0"/>
        <w:jc w:val="both"/>
      </w:pPr>
      <w:proofErr w:type="spellStart"/>
      <w:r>
        <w:t>diplomacy</w:t>
      </w:r>
      <w:proofErr w:type="spellEnd"/>
      <w:r>
        <w:t>//Актуальні</w:t>
      </w:r>
      <w:r>
        <w:rPr>
          <w:spacing w:val="-11"/>
        </w:rPr>
        <w:t xml:space="preserve"> </w:t>
      </w:r>
      <w:r>
        <w:t>проблеми міжнародних</w:t>
      </w:r>
      <w:r>
        <w:rPr>
          <w:spacing w:val="-6"/>
        </w:rPr>
        <w:t xml:space="preserve"> </w:t>
      </w:r>
      <w:r>
        <w:t>відносин.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4"/>
        </w:rPr>
        <w:t xml:space="preserve"> </w:t>
      </w:r>
      <w:r>
        <w:t>№127.</w:t>
      </w:r>
    </w:p>
    <w:p w14:paraId="1ED6ACDE" w14:textId="77777777" w:rsidR="007F3385" w:rsidRDefault="00FD7378">
      <w:pPr>
        <w:pStyle w:val="ListParagraph"/>
        <w:numPr>
          <w:ilvl w:val="0"/>
          <w:numId w:val="2"/>
        </w:numPr>
        <w:tabs>
          <w:tab w:val="left" w:pos="597"/>
          <w:tab w:val="left" w:pos="5523"/>
        </w:tabs>
        <w:spacing w:line="240" w:lineRule="auto"/>
        <w:ind w:right="270"/>
        <w:jc w:val="both"/>
        <w:rPr>
          <w:sz w:val="24"/>
        </w:rPr>
      </w:pPr>
      <w:r>
        <w:rPr>
          <w:sz w:val="24"/>
        </w:rPr>
        <w:t>Шаров О. Економічна дипломатія як симбіоз науки та політики//Міжнародна економічна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політика.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– 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2018.      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     </w:t>
      </w:r>
      <w:r>
        <w:rPr>
          <w:spacing w:val="38"/>
          <w:sz w:val="24"/>
        </w:rPr>
        <w:t xml:space="preserve"> </w:t>
      </w:r>
      <w:r>
        <w:rPr>
          <w:sz w:val="24"/>
        </w:rPr>
        <w:t>№1.</w:t>
      </w:r>
      <w:r>
        <w:rPr>
          <w:sz w:val="24"/>
        </w:rPr>
        <w:tab/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Режим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сайту:</w:t>
      </w:r>
      <w:r>
        <w:rPr>
          <w:spacing w:val="-58"/>
          <w:sz w:val="24"/>
        </w:rPr>
        <w:t xml:space="preserve"> </w:t>
      </w:r>
      <w:hyperlink r:id="rId7">
        <w:r>
          <w:rPr>
            <w:sz w:val="24"/>
            <w:u w:val="single"/>
          </w:rPr>
          <w:t>https://ir.kneu.edu.ua/handle/2010/26269</w:t>
        </w:r>
      </w:hyperlink>
    </w:p>
    <w:p w14:paraId="2CB274E0" w14:textId="310E804F" w:rsidR="007F3385" w:rsidRPr="00200020" w:rsidRDefault="00FD7378" w:rsidP="00200020">
      <w:pPr>
        <w:pStyle w:val="ListParagraph"/>
        <w:numPr>
          <w:ilvl w:val="0"/>
          <w:numId w:val="2"/>
        </w:numPr>
        <w:tabs>
          <w:tab w:val="left" w:pos="597"/>
        </w:tabs>
        <w:spacing w:line="242" w:lineRule="auto"/>
        <w:ind w:right="268"/>
        <w:jc w:val="both"/>
        <w:rPr>
          <w:sz w:val="24"/>
        </w:rPr>
        <w:sectPr w:rsidR="007F3385" w:rsidRPr="00200020">
          <w:pgSz w:w="11910" w:h="16840"/>
          <w:pgMar w:top="760" w:right="580" w:bottom="280" w:left="1180" w:header="720" w:footer="720" w:gutter="0"/>
          <w:cols w:space="720"/>
        </w:sectPr>
      </w:pPr>
      <w:r>
        <w:rPr>
          <w:sz w:val="24"/>
        </w:rPr>
        <w:t>Шаров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дипломатія: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Київ: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інститут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стратегічних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досліджень,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14:paraId="553A8001" w14:textId="77777777" w:rsidR="007F3385" w:rsidRDefault="00FD7378" w:rsidP="00200020">
      <w:pPr>
        <w:pStyle w:val="Heading2"/>
        <w:spacing w:before="68"/>
        <w:ind w:left="0"/>
      </w:pPr>
      <w:r>
        <w:lastRenderedPageBreak/>
        <w:t>Додаткова:</w:t>
      </w:r>
    </w:p>
    <w:p w14:paraId="404D7CE8" w14:textId="77777777" w:rsidR="007F3385" w:rsidRDefault="007F3385">
      <w:pPr>
        <w:pStyle w:val="BodyText"/>
        <w:spacing w:before="7"/>
        <w:ind w:left="0" w:firstLine="0"/>
        <w:rPr>
          <w:b/>
          <w:i/>
          <w:sz w:val="23"/>
        </w:rPr>
      </w:pPr>
    </w:p>
    <w:p w14:paraId="77BDA240" w14:textId="77777777" w:rsidR="00F845E3" w:rsidRPr="003122D1" w:rsidRDefault="00F845E3" w:rsidP="00F845E3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  <w:lang w:val="en-UA" w:eastAsia="en-GB"/>
        </w:rPr>
      </w:pPr>
      <w:r w:rsidRPr="00F845E3">
        <w:rPr>
          <w:rFonts w:ascii="Calibri" w:hAnsi="Calibri" w:cs="Calibri"/>
          <w:color w:val="000000"/>
          <w:sz w:val="23"/>
          <w:szCs w:val="23"/>
          <w:lang w:val="en-UA" w:eastAsia="en-GB"/>
        </w:rPr>
        <w:t>﻿</w:t>
      </w:r>
      <w:r w:rsidRPr="003122D1">
        <w:rPr>
          <w:color w:val="000000"/>
          <w:sz w:val="23"/>
          <w:szCs w:val="23"/>
          <w:lang w:val="en-UA" w:eastAsia="en-GB"/>
        </w:rPr>
        <w:t>Богатырева О. Н. Гуманитарная дипломатия Европейского Союза в XXI веке / О. Н. Богатырева, Н. В. Козыкина, К. М. Табаринцева-Романова // Научный диалог. — 2018. — .№ 4. — С. 191—204.</w:t>
      </w:r>
    </w:p>
    <w:p w14:paraId="41066683" w14:textId="77777777" w:rsidR="00F845E3" w:rsidRPr="003122D1" w:rsidRDefault="00F845E3" w:rsidP="00F845E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3122D1">
        <w:rPr>
          <w:rFonts w:eastAsia="TimesNewRoman"/>
          <w:sz w:val="24"/>
          <w:szCs w:val="24"/>
        </w:rPr>
        <w:t>Громогласова</w:t>
      </w:r>
      <w:proofErr w:type="spellEnd"/>
      <w:r w:rsidRPr="003122D1">
        <w:rPr>
          <w:rFonts w:eastAsia="TimesNewRoman"/>
          <w:sz w:val="24"/>
          <w:szCs w:val="24"/>
        </w:rPr>
        <w:t xml:space="preserve"> Е.С. </w:t>
      </w:r>
      <w:proofErr w:type="spellStart"/>
      <w:r w:rsidRPr="003122D1">
        <w:rPr>
          <w:rFonts w:eastAsia="TimesNewRoman"/>
          <w:sz w:val="24"/>
          <w:szCs w:val="24"/>
        </w:rPr>
        <w:t>Гуманитарная</w:t>
      </w:r>
      <w:proofErr w:type="spellEnd"/>
      <w:r w:rsidRPr="003122D1">
        <w:rPr>
          <w:rFonts w:eastAsia="TimesNewRoman"/>
          <w:sz w:val="24"/>
          <w:szCs w:val="24"/>
        </w:rPr>
        <w:t xml:space="preserve"> </w:t>
      </w:r>
      <w:proofErr w:type="spellStart"/>
      <w:r w:rsidRPr="003122D1">
        <w:rPr>
          <w:rFonts w:eastAsia="TimesNewRoman"/>
          <w:sz w:val="24"/>
          <w:szCs w:val="24"/>
        </w:rPr>
        <w:t>дипломатия</w:t>
      </w:r>
      <w:proofErr w:type="spellEnd"/>
      <w:r w:rsidRPr="003122D1">
        <w:rPr>
          <w:rFonts w:eastAsia="TimesNewRoman"/>
          <w:sz w:val="24"/>
          <w:szCs w:val="24"/>
        </w:rPr>
        <w:t xml:space="preserve"> в </w:t>
      </w:r>
      <w:proofErr w:type="spellStart"/>
      <w:r w:rsidRPr="003122D1">
        <w:rPr>
          <w:rFonts w:eastAsia="TimesNewRoman"/>
          <w:sz w:val="24"/>
          <w:szCs w:val="24"/>
        </w:rPr>
        <w:t>современных</w:t>
      </w:r>
      <w:proofErr w:type="spellEnd"/>
      <w:r w:rsidRPr="003122D1">
        <w:rPr>
          <w:rFonts w:eastAsia="TimesNewRoman"/>
          <w:sz w:val="24"/>
          <w:szCs w:val="24"/>
        </w:rPr>
        <w:t xml:space="preserve"> </w:t>
      </w:r>
      <w:proofErr w:type="spellStart"/>
      <w:r w:rsidRPr="003122D1">
        <w:rPr>
          <w:rFonts w:eastAsia="TimesNewRoman"/>
          <w:sz w:val="24"/>
          <w:szCs w:val="24"/>
        </w:rPr>
        <w:t>международных</w:t>
      </w:r>
      <w:proofErr w:type="spellEnd"/>
      <w:r w:rsidRPr="003122D1">
        <w:rPr>
          <w:rFonts w:eastAsia="TimesNewRoman"/>
          <w:sz w:val="24"/>
          <w:szCs w:val="24"/>
        </w:rPr>
        <w:t xml:space="preserve"> </w:t>
      </w:r>
      <w:proofErr w:type="spellStart"/>
      <w:r w:rsidRPr="003122D1">
        <w:rPr>
          <w:rFonts w:eastAsia="TimesNewRoman"/>
          <w:sz w:val="24"/>
          <w:szCs w:val="24"/>
        </w:rPr>
        <w:t>отношениях</w:t>
      </w:r>
      <w:proofErr w:type="spellEnd"/>
      <w:r w:rsidRPr="003122D1">
        <w:rPr>
          <w:rFonts w:eastAsia="TimesNewRoman"/>
          <w:sz w:val="24"/>
          <w:szCs w:val="24"/>
        </w:rPr>
        <w:t xml:space="preserve">: </w:t>
      </w:r>
      <w:proofErr w:type="spellStart"/>
      <w:r w:rsidRPr="003122D1">
        <w:rPr>
          <w:rFonts w:eastAsia="TimesNewRoman"/>
          <w:sz w:val="24"/>
          <w:szCs w:val="24"/>
        </w:rPr>
        <w:t>опыт</w:t>
      </w:r>
      <w:proofErr w:type="spellEnd"/>
      <w:r w:rsidRPr="003122D1">
        <w:rPr>
          <w:rFonts w:eastAsia="TimesNewRoman"/>
          <w:sz w:val="24"/>
          <w:szCs w:val="24"/>
        </w:rPr>
        <w:t xml:space="preserve"> системного </w:t>
      </w:r>
      <w:proofErr w:type="spellStart"/>
      <w:r w:rsidRPr="003122D1">
        <w:rPr>
          <w:rFonts w:eastAsia="TimesNewRoman"/>
          <w:sz w:val="24"/>
          <w:szCs w:val="24"/>
        </w:rPr>
        <w:t>исследования</w:t>
      </w:r>
      <w:proofErr w:type="spellEnd"/>
      <w:r w:rsidRPr="003122D1">
        <w:rPr>
          <w:rFonts w:eastAsia="TimesNewRoman"/>
          <w:sz w:val="24"/>
          <w:szCs w:val="24"/>
        </w:rPr>
        <w:t xml:space="preserve">. – М.: ИМЭМО РАН. 2018. – 124 с. </w:t>
      </w:r>
    </w:p>
    <w:p w14:paraId="2D9793C5" w14:textId="77777777" w:rsidR="007F3385" w:rsidRPr="003122D1" w:rsidRDefault="00FD7378">
      <w:pPr>
        <w:pStyle w:val="ListParagraph"/>
        <w:numPr>
          <w:ilvl w:val="0"/>
          <w:numId w:val="2"/>
        </w:numPr>
        <w:tabs>
          <w:tab w:val="left" w:pos="597"/>
          <w:tab w:val="left" w:pos="2453"/>
          <w:tab w:val="left" w:pos="4375"/>
          <w:tab w:val="left" w:pos="5264"/>
          <w:tab w:val="left" w:pos="6727"/>
          <w:tab w:val="left" w:pos="8311"/>
          <w:tab w:val="left" w:pos="9323"/>
        </w:tabs>
        <w:spacing w:line="240" w:lineRule="auto"/>
        <w:ind w:right="190"/>
        <w:jc w:val="both"/>
        <w:rPr>
          <w:sz w:val="24"/>
        </w:rPr>
      </w:pPr>
      <w:r w:rsidRPr="003122D1">
        <w:rPr>
          <w:sz w:val="24"/>
        </w:rPr>
        <w:t>Клименко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В.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Культурна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дипломатія: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елегантний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тандем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мистецтва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і політики//</w:t>
      </w:r>
      <w:proofErr w:type="spellStart"/>
      <w:r w:rsidRPr="003122D1">
        <w:rPr>
          <w:sz w:val="24"/>
        </w:rPr>
        <w:t>Сulture</w:t>
      </w:r>
      <w:proofErr w:type="spellEnd"/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Partnership</w:t>
      </w:r>
      <w:proofErr w:type="spellEnd"/>
      <w:r w:rsidRPr="003122D1">
        <w:rPr>
          <w:sz w:val="24"/>
        </w:rPr>
        <w:tab/>
        <w:t>EU.</w:t>
      </w:r>
      <w:r w:rsidRPr="003122D1">
        <w:rPr>
          <w:sz w:val="24"/>
        </w:rPr>
        <w:tab/>
        <w:t>–</w:t>
      </w:r>
      <w:r w:rsidRPr="003122D1">
        <w:rPr>
          <w:sz w:val="24"/>
        </w:rPr>
        <w:tab/>
        <w:t>Режим</w:t>
      </w:r>
      <w:r w:rsidRPr="003122D1">
        <w:rPr>
          <w:sz w:val="24"/>
        </w:rPr>
        <w:tab/>
        <w:t>доступу</w:t>
      </w:r>
      <w:r w:rsidRPr="003122D1">
        <w:rPr>
          <w:sz w:val="24"/>
        </w:rPr>
        <w:tab/>
        <w:t>до</w:t>
      </w:r>
      <w:r w:rsidRPr="003122D1">
        <w:rPr>
          <w:sz w:val="24"/>
        </w:rPr>
        <w:tab/>
      </w:r>
      <w:r w:rsidRPr="003122D1">
        <w:rPr>
          <w:spacing w:val="-1"/>
          <w:sz w:val="24"/>
        </w:rPr>
        <w:t>сайту:</w:t>
      </w:r>
      <w:r w:rsidRPr="003122D1">
        <w:rPr>
          <w:spacing w:val="-58"/>
          <w:sz w:val="24"/>
        </w:rPr>
        <w:t xml:space="preserve"> </w:t>
      </w:r>
      <w:hyperlink r:id="rId8">
        <w:r w:rsidRPr="003122D1">
          <w:rPr>
            <w:sz w:val="24"/>
            <w:u w:val="single"/>
          </w:rPr>
          <w:t>https://www.culturepartnership.eu/ua/article/cultural-diplomacy</w:t>
        </w:r>
      </w:hyperlink>
    </w:p>
    <w:p w14:paraId="2B0CC0CA" w14:textId="77777777" w:rsidR="00F845E3" w:rsidRPr="003122D1" w:rsidRDefault="00F845E3" w:rsidP="00F845E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3122D1">
        <w:rPr>
          <w:sz w:val="24"/>
          <w:szCs w:val="24"/>
        </w:rPr>
        <w:t>About</w:t>
      </w:r>
      <w:proofErr w:type="spellEnd"/>
      <w:r w:rsidRPr="003122D1">
        <w:rPr>
          <w:sz w:val="24"/>
          <w:szCs w:val="24"/>
        </w:rPr>
        <w:t xml:space="preserve"> </w:t>
      </w:r>
      <w:proofErr w:type="spellStart"/>
      <w:r w:rsidRPr="003122D1">
        <w:rPr>
          <w:sz w:val="24"/>
          <w:szCs w:val="24"/>
        </w:rPr>
        <w:t>European</w:t>
      </w:r>
      <w:proofErr w:type="spellEnd"/>
      <w:r w:rsidRPr="003122D1">
        <w:rPr>
          <w:sz w:val="24"/>
          <w:szCs w:val="24"/>
        </w:rPr>
        <w:t xml:space="preserve"> </w:t>
      </w:r>
      <w:proofErr w:type="spellStart"/>
      <w:r w:rsidRPr="003122D1">
        <w:rPr>
          <w:sz w:val="24"/>
          <w:szCs w:val="24"/>
        </w:rPr>
        <w:t>Civil</w:t>
      </w:r>
      <w:proofErr w:type="spellEnd"/>
      <w:r w:rsidRPr="003122D1">
        <w:rPr>
          <w:sz w:val="24"/>
          <w:szCs w:val="24"/>
        </w:rPr>
        <w:t xml:space="preserve"> </w:t>
      </w:r>
      <w:proofErr w:type="spellStart"/>
      <w:r w:rsidRPr="003122D1">
        <w:rPr>
          <w:sz w:val="24"/>
          <w:szCs w:val="24"/>
        </w:rPr>
        <w:t>Protection</w:t>
      </w:r>
      <w:proofErr w:type="spellEnd"/>
      <w:r w:rsidRPr="003122D1">
        <w:rPr>
          <w:sz w:val="24"/>
          <w:szCs w:val="24"/>
        </w:rPr>
        <w:t xml:space="preserve"> </w:t>
      </w:r>
      <w:proofErr w:type="spellStart"/>
      <w:r w:rsidRPr="003122D1">
        <w:rPr>
          <w:sz w:val="24"/>
          <w:szCs w:val="24"/>
        </w:rPr>
        <w:t>and</w:t>
      </w:r>
      <w:proofErr w:type="spellEnd"/>
      <w:r w:rsidRPr="003122D1">
        <w:rPr>
          <w:sz w:val="24"/>
          <w:szCs w:val="24"/>
        </w:rPr>
        <w:t xml:space="preserve"> </w:t>
      </w:r>
      <w:proofErr w:type="spellStart"/>
      <w:r w:rsidRPr="003122D1">
        <w:rPr>
          <w:sz w:val="24"/>
          <w:szCs w:val="24"/>
        </w:rPr>
        <w:t>Humanitarian</w:t>
      </w:r>
      <w:proofErr w:type="spellEnd"/>
      <w:r w:rsidRPr="003122D1">
        <w:rPr>
          <w:sz w:val="24"/>
          <w:szCs w:val="24"/>
        </w:rPr>
        <w:t xml:space="preserve"> </w:t>
      </w:r>
      <w:proofErr w:type="spellStart"/>
      <w:r w:rsidRPr="003122D1">
        <w:rPr>
          <w:sz w:val="24"/>
          <w:szCs w:val="24"/>
        </w:rPr>
        <w:t>Aid</w:t>
      </w:r>
      <w:proofErr w:type="spellEnd"/>
      <w:r w:rsidRPr="003122D1">
        <w:rPr>
          <w:sz w:val="24"/>
          <w:szCs w:val="24"/>
        </w:rPr>
        <w:t xml:space="preserve"> </w:t>
      </w:r>
      <w:proofErr w:type="spellStart"/>
      <w:r w:rsidRPr="003122D1">
        <w:rPr>
          <w:sz w:val="24"/>
          <w:szCs w:val="24"/>
        </w:rPr>
        <w:t>Operations</w:t>
      </w:r>
      <w:proofErr w:type="spellEnd"/>
      <w:r w:rsidRPr="003122D1">
        <w:rPr>
          <w:sz w:val="24"/>
          <w:szCs w:val="24"/>
        </w:rPr>
        <w:t>. URL: https://ec.europa.eu/echo/who/about-echo_en</w:t>
      </w:r>
    </w:p>
    <w:p w14:paraId="234CBF28" w14:textId="77777777" w:rsidR="007F3385" w:rsidRPr="003122D1" w:rsidRDefault="00FD7378">
      <w:pPr>
        <w:pStyle w:val="ListParagraph"/>
        <w:numPr>
          <w:ilvl w:val="0"/>
          <w:numId w:val="2"/>
        </w:numPr>
        <w:tabs>
          <w:tab w:val="left" w:pos="597"/>
        </w:tabs>
        <w:spacing w:before="5" w:line="237" w:lineRule="auto"/>
        <w:ind w:right="181"/>
        <w:jc w:val="both"/>
        <w:rPr>
          <w:sz w:val="24"/>
        </w:rPr>
      </w:pPr>
      <w:proofErr w:type="spellStart"/>
      <w:r w:rsidRPr="003122D1">
        <w:rPr>
          <w:sz w:val="24"/>
        </w:rPr>
        <w:t>Lisbonne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de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Vergeron</w:t>
      </w:r>
      <w:proofErr w:type="spellEnd"/>
      <w:r w:rsidRPr="003122D1">
        <w:rPr>
          <w:sz w:val="24"/>
        </w:rPr>
        <w:t xml:space="preserve"> K.</w:t>
      </w:r>
      <w:r w:rsidRPr="003122D1">
        <w:rPr>
          <w:spacing w:val="1"/>
          <w:sz w:val="24"/>
        </w:rPr>
        <w:t xml:space="preserve"> </w:t>
      </w:r>
      <w:hyperlink r:id="rId9">
        <w:proofErr w:type="spellStart"/>
        <w:r w:rsidRPr="003122D1">
          <w:rPr>
            <w:sz w:val="24"/>
          </w:rPr>
          <w:t>China</w:t>
        </w:r>
        <w:proofErr w:type="spellEnd"/>
        <w:r w:rsidRPr="003122D1">
          <w:rPr>
            <w:sz w:val="24"/>
          </w:rPr>
          <w:t xml:space="preserve"> - EU </w:t>
        </w:r>
        <w:proofErr w:type="spellStart"/>
        <w:r w:rsidRPr="003122D1">
          <w:rPr>
            <w:sz w:val="24"/>
          </w:rPr>
          <w:t>relations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and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the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future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of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European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soft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power</w:t>
        </w:r>
        <w:proofErr w:type="spellEnd"/>
        <w:r w:rsidRPr="003122D1">
          <w:rPr>
            <w:sz w:val="24"/>
          </w:rPr>
          <w:t xml:space="preserve">: a </w:t>
        </w:r>
        <w:proofErr w:type="spellStart"/>
        <w:r w:rsidRPr="003122D1">
          <w:rPr>
            <w:sz w:val="24"/>
          </w:rPr>
          <w:t>strategy</w:t>
        </w:r>
        <w:proofErr w:type="spellEnd"/>
      </w:hyperlink>
      <w:r w:rsidRPr="003122D1">
        <w:rPr>
          <w:spacing w:val="1"/>
          <w:sz w:val="24"/>
        </w:rPr>
        <w:t xml:space="preserve"> </w:t>
      </w:r>
      <w:hyperlink r:id="rId10">
        <w:proofErr w:type="spellStart"/>
        <w:r w:rsidRPr="003122D1">
          <w:rPr>
            <w:sz w:val="24"/>
          </w:rPr>
          <w:t>for</w:t>
        </w:r>
        <w:proofErr w:type="spellEnd"/>
        <w:r w:rsidRPr="003122D1">
          <w:rPr>
            <w:spacing w:val="2"/>
            <w:sz w:val="24"/>
          </w:rPr>
          <w:t xml:space="preserve"> </w:t>
        </w:r>
        <w:r w:rsidRPr="003122D1">
          <w:rPr>
            <w:sz w:val="24"/>
          </w:rPr>
          <w:t xml:space="preserve">a </w:t>
        </w:r>
        <w:proofErr w:type="spellStart"/>
        <w:r w:rsidRPr="003122D1">
          <w:rPr>
            <w:sz w:val="24"/>
          </w:rPr>
          <w:t>European</w:t>
        </w:r>
        <w:proofErr w:type="spellEnd"/>
        <w:r w:rsidRPr="003122D1">
          <w:rPr>
            <w:spacing w:val="-2"/>
            <w:sz w:val="24"/>
          </w:rPr>
          <w:t xml:space="preserve"> </w:t>
        </w:r>
        <w:proofErr w:type="spellStart"/>
        <w:r w:rsidRPr="003122D1">
          <w:rPr>
            <w:sz w:val="24"/>
          </w:rPr>
          <w:t>cultural</w:t>
        </w:r>
        <w:proofErr w:type="spellEnd"/>
        <w:r w:rsidRPr="003122D1">
          <w:rPr>
            <w:spacing w:val="-8"/>
            <w:sz w:val="24"/>
          </w:rPr>
          <w:t xml:space="preserve"> </w:t>
        </w:r>
        <w:proofErr w:type="spellStart"/>
        <w:r w:rsidRPr="003122D1">
          <w:rPr>
            <w:sz w:val="24"/>
          </w:rPr>
          <w:t>diplomacy</w:t>
        </w:r>
        <w:proofErr w:type="spellEnd"/>
      </w:hyperlink>
      <w:r w:rsidRPr="003122D1">
        <w:rPr>
          <w:sz w:val="24"/>
        </w:rPr>
        <w:t>//LSE</w:t>
      </w:r>
      <w:r w:rsidRPr="003122D1">
        <w:rPr>
          <w:spacing w:val="3"/>
          <w:sz w:val="24"/>
        </w:rPr>
        <w:t xml:space="preserve"> </w:t>
      </w:r>
      <w:proofErr w:type="spellStart"/>
      <w:r w:rsidRPr="003122D1">
        <w:rPr>
          <w:sz w:val="24"/>
        </w:rPr>
        <w:t>European</w:t>
      </w:r>
      <w:proofErr w:type="spellEnd"/>
      <w:r w:rsidRPr="003122D1">
        <w:rPr>
          <w:spacing w:val="-4"/>
          <w:sz w:val="24"/>
        </w:rPr>
        <w:t xml:space="preserve"> </w:t>
      </w:r>
      <w:proofErr w:type="spellStart"/>
      <w:r w:rsidRPr="003122D1">
        <w:rPr>
          <w:sz w:val="24"/>
        </w:rPr>
        <w:t>Politics</w:t>
      </w:r>
      <w:proofErr w:type="spellEnd"/>
      <w:r w:rsidRPr="003122D1">
        <w:rPr>
          <w:spacing w:val="-2"/>
          <w:sz w:val="24"/>
        </w:rPr>
        <w:t xml:space="preserve"> </w:t>
      </w:r>
      <w:proofErr w:type="spellStart"/>
      <w:r w:rsidRPr="003122D1">
        <w:rPr>
          <w:sz w:val="24"/>
        </w:rPr>
        <w:t>and</w:t>
      </w:r>
      <w:proofErr w:type="spellEnd"/>
      <w:r w:rsidRPr="003122D1">
        <w:rPr>
          <w:spacing w:val="2"/>
          <w:sz w:val="24"/>
        </w:rPr>
        <w:t xml:space="preserve"> </w:t>
      </w:r>
      <w:proofErr w:type="spellStart"/>
      <w:r w:rsidRPr="003122D1">
        <w:rPr>
          <w:sz w:val="24"/>
        </w:rPr>
        <w:t>Policy</w:t>
      </w:r>
      <w:proofErr w:type="spellEnd"/>
      <w:r w:rsidRPr="003122D1">
        <w:rPr>
          <w:sz w:val="24"/>
        </w:rPr>
        <w:t>,</w:t>
      </w:r>
      <w:r w:rsidRPr="003122D1">
        <w:rPr>
          <w:spacing w:val="3"/>
          <w:sz w:val="24"/>
        </w:rPr>
        <w:t xml:space="preserve"> </w:t>
      </w:r>
      <w:r w:rsidRPr="003122D1">
        <w:rPr>
          <w:sz w:val="24"/>
        </w:rPr>
        <w:t>2015.</w:t>
      </w:r>
    </w:p>
    <w:p w14:paraId="524E16BB" w14:textId="77777777" w:rsidR="007F3385" w:rsidRPr="003122D1" w:rsidRDefault="00FD7378">
      <w:pPr>
        <w:pStyle w:val="ListParagraph"/>
        <w:numPr>
          <w:ilvl w:val="0"/>
          <w:numId w:val="2"/>
        </w:numPr>
        <w:tabs>
          <w:tab w:val="left" w:pos="597"/>
        </w:tabs>
        <w:spacing w:before="8" w:line="235" w:lineRule="auto"/>
        <w:ind w:right="179"/>
        <w:jc w:val="both"/>
        <w:rPr>
          <w:sz w:val="24"/>
        </w:rPr>
      </w:pPr>
      <w:proofErr w:type="spellStart"/>
      <w:r w:rsidRPr="003122D1">
        <w:rPr>
          <w:sz w:val="24"/>
        </w:rPr>
        <w:t>Prokofieva</w:t>
      </w:r>
      <w:proofErr w:type="spellEnd"/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I.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5</w:t>
      </w:r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cultural</w:t>
      </w:r>
      <w:proofErr w:type="spellEnd"/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diplomacy</w:t>
      </w:r>
      <w:proofErr w:type="spellEnd"/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opportunities</w:t>
      </w:r>
      <w:proofErr w:type="spellEnd"/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for</w:t>
      </w:r>
      <w:proofErr w:type="spellEnd"/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resolving</w:t>
      </w:r>
      <w:proofErr w:type="spellEnd"/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a</w:t>
      </w:r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conflict</w:t>
      </w:r>
      <w:proofErr w:type="spellEnd"/>
      <w:r w:rsidRPr="003122D1">
        <w:rPr>
          <w:sz w:val="24"/>
        </w:rPr>
        <w:t>//</w:t>
      </w:r>
      <w:proofErr w:type="spellStart"/>
      <w:r w:rsidRPr="003122D1">
        <w:rPr>
          <w:sz w:val="24"/>
        </w:rPr>
        <w:t>Second</w:t>
      </w:r>
      <w:proofErr w:type="spellEnd"/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Cultural</w:t>
      </w:r>
      <w:proofErr w:type="spellEnd"/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Diplomacy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Forum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of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Ukraine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in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Diplomatic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Academy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of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Ukraine</w:t>
      </w:r>
      <w:proofErr w:type="spellEnd"/>
      <w:r w:rsidRPr="003122D1">
        <w:rPr>
          <w:sz w:val="24"/>
        </w:rPr>
        <w:t>.</w:t>
      </w:r>
      <w:r w:rsidRPr="003122D1">
        <w:rPr>
          <w:spacing w:val="1"/>
          <w:sz w:val="24"/>
        </w:rPr>
        <w:t xml:space="preserve"> </w:t>
      </w:r>
      <w:r w:rsidRPr="003122D1">
        <w:rPr>
          <w:i/>
          <w:sz w:val="24"/>
        </w:rPr>
        <w:t xml:space="preserve">– 2016. </w:t>
      </w:r>
      <w:r w:rsidRPr="003122D1">
        <w:rPr>
          <w:sz w:val="25"/>
        </w:rPr>
        <w:t xml:space="preserve"> </w:t>
      </w:r>
      <w:r w:rsidRPr="003122D1">
        <w:rPr>
          <w:sz w:val="24"/>
        </w:rPr>
        <w:t>Режим доступу до</w:t>
      </w:r>
      <w:r w:rsidRPr="003122D1">
        <w:rPr>
          <w:spacing w:val="-57"/>
          <w:sz w:val="24"/>
        </w:rPr>
        <w:t xml:space="preserve"> </w:t>
      </w:r>
      <w:r w:rsidRPr="003122D1">
        <w:rPr>
          <w:sz w:val="24"/>
        </w:rPr>
        <w:t>сайту:</w:t>
      </w:r>
      <w:r w:rsidRPr="003122D1">
        <w:rPr>
          <w:spacing w:val="1"/>
          <w:sz w:val="24"/>
        </w:rPr>
        <w:t xml:space="preserve"> </w:t>
      </w:r>
      <w:hyperlink r:id="rId11">
        <w:r w:rsidRPr="003122D1">
          <w:rPr>
            <w:sz w:val="24"/>
            <w:u w:val="single"/>
          </w:rPr>
          <w:t>https://www.culturepartnership.eu/en/article/cultural-diplomacy-opportunities</w:t>
        </w:r>
      </w:hyperlink>
    </w:p>
    <w:p w14:paraId="18CADC6D" w14:textId="77777777" w:rsidR="007F3385" w:rsidRPr="003122D1" w:rsidRDefault="00FD7378">
      <w:pPr>
        <w:pStyle w:val="ListParagraph"/>
        <w:numPr>
          <w:ilvl w:val="0"/>
          <w:numId w:val="2"/>
        </w:numPr>
        <w:tabs>
          <w:tab w:val="left" w:pos="597"/>
        </w:tabs>
        <w:spacing w:line="240" w:lineRule="auto"/>
        <w:ind w:right="192"/>
        <w:jc w:val="both"/>
        <w:rPr>
          <w:sz w:val="24"/>
        </w:rPr>
      </w:pPr>
      <w:proofErr w:type="spellStart"/>
      <w:r w:rsidRPr="003122D1">
        <w:rPr>
          <w:sz w:val="24"/>
        </w:rPr>
        <w:t>Trobbiani</w:t>
      </w:r>
      <w:proofErr w:type="spellEnd"/>
      <w:r w:rsidRPr="003122D1">
        <w:rPr>
          <w:sz w:val="24"/>
        </w:rPr>
        <w:t xml:space="preserve"> R. EU </w:t>
      </w:r>
      <w:proofErr w:type="spellStart"/>
      <w:r w:rsidRPr="003122D1">
        <w:rPr>
          <w:sz w:val="24"/>
        </w:rPr>
        <w:t>Cultural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Diplomacy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in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the</w:t>
      </w:r>
      <w:proofErr w:type="spellEnd"/>
      <w:r w:rsidRPr="003122D1">
        <w:rPr>
          <w:sz w:val="24"/>
        </w:rPr>
        <w:t xml:space="preserve"> MENA </w:t>
      </w:r>
      <w:proofErr w:type="spellStart"/>
      <w:r w:rsidRPr="003122D1">
        <w:rPr>
          <w:sz w:val="24"/>
        </w:rPr>
        <w:t>region</w:t>
      </w:r>
      <w:proofErr w:type="spellEnd"/>
      <w:r w:rsidRPr="003122D1">
        <w:rPr>
          <w:sz w:val="24"/>
        </w:rPr>
        <w:t xml:space="preserve">: a </w:t>
      </w:r>
      <w:proofErr w:type="spellStart"/>
      <w:r w:rsidRPr="003122D1">
        <w:rPr>
          <w:sz w:val="24"/>
        </w:rPr>
        <w:t>qualitative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mapping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of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initiatives</w:t>
      </w:r>
      <w:proofErr w:type="spellEnd"/>
      <w:r w:rsidRPr="003122D1">
        <w:rPr>
          <w:spacing w:val="1"/>
          <w:sz w:val="24"/>
        </w:rPr>
        <w:t xml:space="preserve"> </w:t>
      </w:r>
      <w:proofErr w:type="spellStart"/>
      <w:r w:rsidRPr="003122D1">
        <w:rPr>
          <w:sz w:val="24"/>
        </w:rPr>
        <w:t>promoting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regional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cooperation</w:t>
      </w:r>
      <w:proofErr w:type="spellEnd"/>
      <w:r w:rsidRPr="003122D1">
        <w:rPr>
          <w:sz w:val="24"/>
        </w:rPr>
        <w:t xml:space="preserve">//UNU </w:t>
      </w:r>
      <w:proofErr w:type="spellStart"/>
      <w:r w:rsidRPr="003122D1">
        <w:rPr>
          <w:sz w:val="24"/>
        </w:rPr>
        <w:t>Institute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on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Comparative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Regional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Integration</w:t>
      </w:r>
      <w:proofErr w:type="spellEnd"/>
      <w:r w:rsidRPr="003122D1">
        <w:rPr>
          <w:sz w:val="24"/>
        </w:rPr>
        <w:t xml:space="preserve"> </w:t>
      </w:r>
      <w:proofErr w:type="spellStart"/>
      <w:r w:rsidRPr="003122D1">
        <w:rPr>
          <w:sz w:val="24"/>
        </w:rPr>
        <w:t>Studies</w:t>
      </w:r>
      <w:proofErr w:type="spellEnd"/>
      <w:r w:rsidRPr="003122D1">
        <w:rPr>
          <w:sz w:val="24"/>
        </w:rPr>
        <w:t>,</w:t>
      </w:r>
      <w:r w:rsidRPr="003122D1">
        <w:rPr>
          <w:spacing w:val="1"/>
          <w:sz w:val="24"/>
        </w:rPr>
        <w:t xml:space="preserve"> </w:t>
      </w:r>
      <w:r w:rsidRPr="003122D1">
        <w:rPr>
          <w:sz w:val="24"/>
        </w:rPr>
        <w:t>2017.</w:t>
      </w:r>
    </w:p>
    <w:p w14:paraId="397708EE" w14:textId="77777777" w:rsidR="007F3385" w:rsidRPr="003122D1" w:rsidRDefault="00FD7378">
      <w:pPr>
        <w:pStyle w:val="ListParagraph"/>
        <w:numPr>
          <w:ilvl w:val="0"/>
          <w:numId w:val="2"/>
        </w:numPr>
        <w:tabs>
          <w:tab w:val="left" w:pos="597"/>
        </w:tabs>
        <w:spacing w:line="244" w:lineRule="auto"/>
        <w:ind w:right="184"/>
        <w:jc w:val="both"/>
        <w:rPr>
          <w:sz w:val="24"/>
        </w:rPr>
      </w:pPr>
      <w:proofErr w:type="spellStart"/>
      <w:r w:rsidRPr="003122D1">
        <w:rPr>
          <w:sz w:val="24"/>
        </w:rPr>
        <w:t>Trobbiani</w:t>
      </w:r>
      <w:proofErr w:type="spellEnd"/>
      <w:r w:rsidRPr="003122D1">
        <w:rPr>
          <w:sz w:val="24"/>
        </w:rPr>
        <w:t xml:space="preserve"> R. </w:t>
      </w:r>
      <w:hyperlink r:id="rId12">
        <w:r w:rsidRPr="003122D1">
          <w:rPr>
            <w:sz w:val="24"/>
          </w:rPr>
          <w:t xml:space="preserve">EU </w:t>
        </w:r>
        <w:proofErr w:type="spellStart"/>
        <w:r w:rsidRPr="003122D1">
          <w:rPr>
            <w:sz w:val="24"/>
          </w:rPr>
          <w:t>Cultural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Diplomacy</w:t>
        </w:r>
        <w:proofErr w:type="spellEnd"/>
        <w:r w:rsidRPr="003122D1">
          <w:rPr>
            <w:sz w:val="24"/>
          </w:rPr>
          <w:t xml:space="preserve">: </w:t>
        </w:r>
        <w:proofErr w:type="spellStart"/>
        <w:r w:rsidRPr="003122D1">
          <w:rPr>
            <w:sz w:val="24"/>
          </w:rPr>
          <w:t>time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to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define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strategies</w:t>
        </w:r>
        <w:proofErr w:type="spellEnd"/>
        <w:r w:rsidRPr="003122D1">
          <w:rPr>
            <w:sz w:val="24"/>
          </w:rPr>
          <w:t xml:space="preserve">, </w:t>
        </w:r>
        <w:proofErr w:type="spellStart"/>
        <w:r w:rsidRPr="003122D1">
          <w:rPr>
            <w:sz w:val="24"/>
          </w:rPr>
          <w:t>means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and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complementarity</w:t>
        </w:r>
        <w:proofErr w:type="spellEnd"/>
        <w:r w:rsidRPr="003122D1">
          <w:rPr>
            <w:sz w:val="24"/>
          </w:rPr>
          <w:t xml:space="preserve"> </w:t>
        </w:r>
        <w:proofErr w:type="spellStart"/>
        <w:r w:rsidRPr="003122D1">
          <w:rPr>
            <w:sz w:val="24"/>
          </w:rPr>
          <w:t>with</w:t>
        </w:r>
        <w:proofErr w:type="spellEnd"/>
      </w:hyperlink>
      <w:r w:rsidRPr="003122D1">
        <w:rPr>
          <w:spacing w:val="-57"/>
          <w:sz w:val="24"/>
        </w:rPr>
        <w:t xml:space="preserve"> </w:t>
      </w:r>
      <w:hyperlink r:id="rId13">
        <w:proofErr w:type="spellStart"/>
        <w:r w:rsidRPr="003122D1">
          <w:rPr>
            <w:sz w:val="24"/>
          </w:rPr>
          <w:t>Member</w:t>
        </w:r>
        <w:proofErr w:type="spellEnd"/>
        <w:r w:rsidRPr="003122D1">
          <w:rPr>
            <w:spacing w:val="2"/>
            <w:sz w:val="24"/>
          </w:rPr>
          <w:t xml:space="preserve"> </w:t>
        </w:r>
        <w:proofErr w:type="spellStart"/>
        <w:r w:rsidRPr="003122D1">
          <w:rPr>
            <w:sz w:val="24"/>
          </w:rPr>
          <w:t>States</w:t>
        </w:r>
        <w:proofErr w:type="spellEnd"/>
      </w:hyperlink>
      <w:r w:rsidRPr="003122D1">
        <w:rPr>
          <w:sz w:val="24"/>
        </w:rPr>
        <w:t>//</w:t>
      </w:r>
      <w:r w:rsidRPr="003122D1">
        <w:rPr>
          <w:spacing w:val="2"/>
          <w:sz w:val="24"/>
        </w:rPr>
        <w:t xml:space="preserve"> </w:t>
      </w:r>
      <w:r w:rsidRPr="003122D1">
        <w:rPr>
          <w:sz w:val="24"/>
        </w:rPr>
        <w:t>CRIS.UNU.EDU.</w:t>
      </w:r>
      <w:r w:rsidRPr="003122D1">
        <w:rPr>
          <w:spacing w:val="6"/>
          <w:sz w:val="24"/>
        </w:rPr>
        <w:t xml:space="preserve"> </w:t>
      </w:r>
      <w:r w:rsidRPr="003122D1">
        <w:rPr>
          <w:sz w:val="24"/>
        </w:rPr>
        <w:t></w:t>
      </w:r>
      <w:r w:rsidRPr="003122D1">
        <w:rPr>
          <w:spacing w:val="-5"/>
          <w:sz w:val="24"/>
        </w:rPr>
        <w:t xml:space="preserve"> </w:t>
      </w:r>
      <w:proofErr w:type="spellStart"/>
      <w:r w:rsidRPr="003122D1">
        <w:rPr>
          <w:sz w:val="24"/>
        </w:rPr>
        <w:t>Policy</w:t>
      </w:r>
      <w:proofErr w:type="spellEnd"/>
      <w:r w:rsidRPr="003122D1">
        <w:rPr>
          <w:spacing w:val="-4"/>
          <w:sz w:val="24"/>
        </w:rPr>
        <w:t xml:space="preserve"> </w:t>
      </w:r>
      <w:proofErr w:type="spellStart"/>
      <w:r w:rsidRPr="003122D1">
        <w:rPr>
          <w:sz w:val="24"/>
        </w:rPr>
        <w:t>Brief</w:t>
      </w:r>
      <w:proofErr w:type="spellEnd"/>
      <w:r w:rsidRPr="003122D1">
        <w:rPr>
          <w:spacing w:val="-1"/>
          <w:sz w:val="24"/>
        </w:rPr>
        <w:t xml:space="preserve"> </w:t>
      </w:r>
      <w:r w:rsidRPr="003122D1">
        <w:rPr>
          <w:sz w:val="24"/>
        </w:rPr>
        <w:t>EL-CSID,</w:t>
      </w:r>
      <w:r w:rsidRPr="003122D1">
        <w:rPr>
          <w:spacing w:val="3"/>
          <w:sz w:val="24"/>
        </w:rPr>
        <w:t xml:space="preserve"> </w:t>
      </w:r>
      <w:r w:rsidRPr="003122D1">
        <w:rPr>
          <w:sz w:val="24"/>
        </w:rPr>
        <w:t>2017.</w:t>
      </w:r>
    </w:p>
    <w:p w14:paraId="269E694E" w14:textId="77777777" w:rsidR="007F3385" w:rsidRPr="003122D1" w:rsidRDefault="00FD7378">
      <w:pPr>
        <w:pStyle w:val="ListParagraph"/>
        <w:numPr>
          <w:ilvl w:val="0"/>
          <w:numId w:val="2"/>
        </w:numPr>
        <w:tabs>
          <w:tab w:val="left" w:pos="597"/>
        </w:tabs>
        <w:spacing w:line="242" w:lineRule="auto"/>
        <w:ind w:right="184"/>
        <w:rPr>
          <w:sz w:val="24"/>
        </w:rPr>
      </w:pPr>
      <w:proofErr w:type="spellStart"/>
      <w:r w:rsidRPr="003122D1">
        <w:rPr>
          <w:sz w:val="24"/>
        </w:rPr>
        <w:t>Zonova</w:t>
      </w:r>
      <w:proofErr w:type="spellEnd"/>
      <w:r w:rsidRPr="003122D1">
        <w:rPr>
          <w:spacing w:val="48"/>
          <w:sz w:val="24"/>
        </w:rPr>
        <w:t xml:space="preserve"> </w:t>
      </w:r>
      <w:r w:rsidRPr="003122D1">
        <w:rPr>
          <w:sz w:val="24"/>
        </w:rPr>
        <w:t>T.</w:t>
      </w:r>
      <w:r w:rsidRPr="003122D1">
        <w:rPr>
          <w:spacing w:val="53"/>
          <w:sz w:val="24"/>
        </w:rPr>
        <w:t xml:space="preserve"> </w:t>
      </w:r>
      <w:proofErr w:type="spellStart"/>
      <w:r w:rsidRPr="003122D1">
        <w:rPr>
          <w:sz w:val="24"/>
        </w:rPr>
        <w:t>Cultural</w:t>
      </w:r>
      <w:proofErr w:type="spellEnd"/>
      <w:r w:rsidRPr="003122D1">
        <w:rPr>
          <w:spacing w:val="45"/>
          <w:sz w:val="24"/>
        </w:rPr>
        <w:t xml:space="preserve"> </w:t>
      </w:r>
      <w:proofErr w:type="spellStart"/>
      <w:r w:rsidRPr="003122D1">
        <w:rPr>
          <w:sz w:val="24"/>
        </w:rPr>
        <w:t>diplomacy</w:t>
      </w:r>
      <w:proofErr w:type="spellEnd"/>
      <w:r w:rsidRPr="003122D1">
        <w:rPr>
          <w:spacing w:val="44"/>
          <w:sz w:val="24"/>
        </w:rPr>
        <w:t xml:space="preserve"> </w:t>
      </w:r>
      <w:proofErr w:type="spellStart"/>
      <w:r w:rsidRPr="003122D1">
        <w:rPr>
          <w:sz w:val="24"/>
        </w:rPr>
        <w:t>as</w:t>
      </w:r>
      <w:proofErr w:type="spellEnd"/>
      <w:r w:rsidRPr="003122D1">
        <w:rPr>
          <w:spacing w:val="47"/>
          <w:sz w:val="24"/>
        </w:rPr>
        <w:t xml:space="preserve"> </w:t>
      </w:r>
      <w:r w:rsidRPr="003122D1">
        <w:rPr>
          <w:sz w:val="24"/>
        </w:rPr>
        <w:t>a</w:t>
      </w:r>
      <w:r w:rsidRPr="003122D1">
        <w:rPr>
          <w:spacing w:val="53"/>
          <w:sz w:val="24"/>
        </w:rPr>
        <w:t xml:space="preserve"> </w:t>
      </w:r>
      <w:r w:rsidRPr="003122D1">
        <w:rPr>
          <w:sz w:val="24"/>
        </w:rPr>
        <w:t>'</w:t>
      </w:r>
      <w:proofErr w:type="spellStart"/>
      <w:r w:rsidRPr="003122D1">
        <w:rPr>
          <w:sz w:val="24"/>
        </w:rPr>
        <w:t>soft</w:t>
      </w:r>
      <w:proofErr w:type="spellEnd"/>
      <w:r w:rsidRPr="003122D1">
        <w:rPr>
          <w:spacing w:val="54"/>
          <w:sz w:val="24"/>
        </w:rPr>
        <w:t xml:space="preserve"> </w:t>
      </w:r>
      <w:proofErr w:type="spellStart"/>
      <w:r w:rsidRPr="003122D1">
        <w:rPr>
          <w:sz w:val="24"/>
        </w:rPr>
        <w:t>power</w:t>
      </w:r>
      <w:proofErr w:type="spellEnd"/>
      <w:r w:rsidRPr="003122D1">
        <w:rPr>
          <w:sz w:val="24"/>
        </w:rPr>
        <w:t>'</w:t>
      </w:r>
      <w:r w:rsidRPr="003122D1">
        <w:rPr>
          <w:spacing w:val="50"/>
          <w:sz w:val="24"/>
        </w:rPr>
        <w:t xml:space="preserve"> </w:t>
      </w:r>
      <w:proofErr w:type="spellStart"/>
      <w:r w:rsidRPr="003122D1">
        <w:rPr>
          <w:sz w:val="24"/>
        </w:rPr>
        <w:t>tool</w:t>
      </w:r>
      <w:proofErr w:type="spellEnd"/>
      <w:r w:rsidRPr="003122D1">
        <w:rPr>
          <w:spacing w:val="44"/>
          <w:sz w:val="24"/>
        </w:rPr>
        <w:t xml:space="preserve"> </w:t>
      </w:r>
      <w:proofErr w:type="spellStart"/>
      <w:r w:rsidRPr="003122D1">
        <w:rPr>
          <w:sz w:val="24"/>
        </w:rPr>
        <w:t>in</w:t>
      </w:r>
      <w:proofErr w:type="spellEnd"/>
      <w:r w:rsidRPr="003122D1">
        <w:rPr>
          <w:spacing w:val="50"/>
          <w:sz w:val="24"/>
        </w:rPr>
        <w:t xml:space="preserve"> </w:t>
      </w:r>
      <w:proofErr w:type="spellStart"/>
      <w:r w:rsidRPr="003122D1">
        <w:rPr>
          <w:sz w:val="24"/>
        </w:rPr>
        <w:t>the</w:t>
      </w:r>
      <w:proofErr w:type="spellEnd"/>
      <w:r w:rsidRPr="003122D1">
        <w:rPr>
          <w:spacing w:val="48"/>
          <w:sz w:val="24"/>
        </w:rPr>
        <w:t xml:space="preserve"> </w:t>
      </w:r>
      <w:r w:rsidRPr="003122D1">
        <w:rPr>
          <w:sz w:val="24"/>
        </w:rPr>
        <w:t>EU-</w:t>
      </w:r>
      <w:proofErr w:type="spellStart"/>
      <w:r w:rsidRPr="003122D1">
        <w:rPr>
          <w:sz w:val="24"/>
        </w:rPr>
        <w:t>Russia</w:t>
      </w:r>
      <w:proofErr w:type="spellEnd"/>
      <w:r w:rsidRPr="003122D1">
        <w:rPr>
          <w:spacing w:val="48"/>
          <w:sz w:val="24"/>
        </w:rPr>
        <w:t xml:space="preserve"> </w:t>
      </w:r>
      <w:proofErr w:type="spellStart"/>
      <w:r w:rsidRPr="003122D1">
        <w:rPr>
          <w:sz w:val="24"/>
        </w:rPr>
        <w:t>relations</w:t>
      </w:r>
      <w:proofErr w:type="spellEnd"/>
      <w:r w:rsidRPr="003122D1">
        <w:rPr>
          <w:sz w:val="24"/>
        </w:rPr>
        <w:t>//</w:t>
      </w:r>
      <w:proofErr w:type="spellStart"/>
      <w:r w:rsidRPr="003122D1">
        <w:rPr>
          <w:sz w:val="24"/>
        </w:rPr>
        <w:t>Institut</w:t>
      </w:r>
      <w:proofErr w:type="spellEnd"/>
      <w:r w:rsidRPr="003122D1">
        <w:rPr>
          <w:spacing w:val="55"/>
          <w:sz w:val="24"/>
        </w:rPr>
        <w:t xml:space="preserve"> </w:t>
      </w:r>
      <w:proofErr w:type="spellStart"/>
      <w:r w:rsidRPr="003122D1">
        <w:rPr>
          <w:sz w:val="24"/>
        </w:rPr>
        <w:t>for</w:t>
      </w:r>
      <w:proofErr w:type="spellEnd"/>
      <w:r w:rsidRPr="003122D1">
        <w:rPr>
          <w:spacing w:val="-57"/>
          <w:sz w:val="24"/>
        </w:rPr>
        <w:t xml:space="preserve"> </w:t>
      </w:r>
      <w:proofErr w:type="spellStart"/>
      <w:r w:rsidRPr="003122D1">
        <w:rPr>
          <w:sz w:val="24"/>
        </w:rPr>
        <w:t>cultural</w:t>
      </w:r>
      <w:proofErr w:type="spellEnd"/>
      <w:r w:rsidRPr="003122D1">
        <w:rPr>
          <w:spacing w:val="-8"/>
          <w:sz w:val="24"/>
        </w:rPr>
        <w:t xml:space="preserve"> </w:t>
      </w:r>
      <w:proofErr w:type="spellStart"/>
      <w:r w:rsidRPr="003122D1">
        <w:rPr>
          <w:sz w:val="24"/>
        </w:rPr>
        <w:t>diplomacy</w:t>
      </w:r>
      <w:proofErr w:type="spellEnd"/>
      <w:r w:rsidRPr="003122D1">
        <w:rPr>
          <w:sz w:val="24"/>
        </w:rPr>
        <w:t>.</w:t>
      </w:r>
      <w:r w:rsidRPr="003122D1">
        <w:rPr>
          <w:spacing w:val="7"/>
          <w:sz w:val="24"/>
        </w:rPr>
        <w:t xml:space="preserve"> </w:t>
      </w:r>
      <w:r w:rsidRPr="003122D1">
        <w:rPr>
          <w:sz w:val="24"/>
        </w:rPr>
        <w:t>–</w:t>
      </w:r>
      <w:r w:rsidRPr="003122D1">
        <w:rPr>
          <w:spacing w:val="2"/>
          <w:sz w:val="24"/>
        </w:rPr>
        <w:t xml:space="preserve"> </w:t>
      </w:r>
      <w:r w:rsidRPr="003122D1">
        <w:rPr>
          <w:sz w:val="24"/>
        </w:rPr>
        <w:t>2013.</w:t>
      </w:r>
    </w:p>
    <w:p w14:paraId="263A9CD2" w14:textId="77777777" w:rsidR="007F3385" w:rsidRDefault="007F3385">
      <w:pPr>
        <w:pStyle w:val="BodyText"/>
        <w:spacing w:before="1"/>
        <w:ind w:left="0" w:firstLine="0"/>
        <w:rPr>
          <w:sz w:val="23"/>
        </w:rPr>
      </w:pPr>
    </w:p>
    <w:p w14:paraId="319EE2B5" w14:textId="77777777" w:rsidR="007F3385" w:rsidRDefault="00FD7378">
      <w:pPr>
        <w:pStyle w:val="Heading1"/>
        <w:ind w:left="3550" w:right="3576"/>
        <w:jc w:val="center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контролю:</w:t>
      </w:r>
    </w:p>
    <w:p w14:paraId="376BF8FF" w14:textId="77777777" w:rsidR="007F3385" w:rsidRDefault="007F3385">
      <w:pPr>
        <w:pStyle w:val="BodyText"/>
        <w:spacing w:before="6"/>
        <w:ind w:left="0" w:firstLine="0"/>
        <w:rPr>
          <w:b/>
          <w:sz w:val="23"/>
        </w:rPr>
      </w:pPr>
    </w:p>
    <w:p w14:paraId="443C0DCD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1"/>
        <w:rPr>
          <w:sz w:val="24"/>
        </w:rPr>
      </w:pPr>
      <w:r>
        <w:rPr>
          <w:sz w:val="24"/>
        </w:rPr>
        <w:t>Поняття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-6"/>
          <w:sz w:val="24"/>
        </w:rPr>
        <w:t xml:space="preserve"> </w:t>
      </w:r>
      <w:r>
        <w:rPr>
          <w:sz w:val="24"/>
        </w:rPr>
        <w:t>«економічна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дипломатія».</w:t>
      </w:r>
    </w:p>
    <w:p w14:paraId="4EEA5008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Поняття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-5"/>
          <w:sz w:val="24"/>
        </w:rPr>
        <w:t xml:space="preserve"> </w:t>
      </w:r>
      <w:r>
        <w:rPr>
          <w:sz w:val="24"/>
        </w:rPr>
        <w:t>«культурна</w:t>
      </w:r>
      <w:r>
        <w:rPr>
          <w:spacing w:val="4"/>
          <w:sz w:val="24"/>
        </w:rPr>
        <w:t xml:space="preserve"> </w:t>
      </w:r>
      <w:r>
        <w:rPr>
          <w:sz w:val="24"/>
        </w:rPr>
        <w:t>дипломатія».</w:t>
      </w:r>
    </w:p>
    <w:p w14:paraId="0E0D2597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2"/>
        <w:rPr>
          <w:sz w:val="24"/>
        </w:rPr>
      </w:pPr>
      <w:r>
        <w:rPr>
          <w:sz w:val="24"/>
        </w:rPr>
        <w:t>Поняття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-7"/>
          <w:sz w:val="24"/>
        </w:rPr>
        <w:t xml:space="preserve"> </w:t>
      </w:r>
      <w:r>
        <w:rPr>
          <w:sz w:val="24"/>
        </w:rPr>
        <w:t>«гуманітарна</w:t>
      </w:r>
      <w:r>
        <w:rPr>
          <w:spacing w:val="2"/>
          <w:sz w:val="24"/>
        </w:rPr>
        <w:t xml:space="preserve"> </w:t>
      </w:r>
      <w:r>
        <w:rPr>
          <w:sz w:val="24"/>
        </w:rPr>
        <w:t>дипломатія».</w:t>
      </w:r>
    </w:p>
    <w:p w14:paraId="2967CDCD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Економічна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дипломатія:</w:t>
      </w:r>
      <w:r>
        <w:rPr>
          <w:spacing w:val="7"/>
          <w:sz w:val="24"/>
        </w:rPr>
        <w:t xml:space="preserve"> </w:t>
      </w:r>
      <w:r>
        <w:rPr>
          <w:sz w:val="24"/>
        </w:rPr>
        <w:t>її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задачі, еволюція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методів.</w:t>
      </w:r>
    </w:p>
    <w:p w14:paraId="0E4EF0F1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2"/>
        <w:rPr>
          <w:sz w:val="24"/>
        </w:rPr>
      </w:pPr>
      <w:r>
        <w:rPr>
          <w:sz w:val="24"/>
        </w:rPr>
        <w:t>Культурна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дипломатія:</w:t>
      </w:r>
      <w:r>
        <w:rPr>
          <w:spacing w:val="7"/>
          <w:sz w:val="24"/>
        </w:rPr>
        <w:t xml:space="preserve"> </w:t>
      </w:r>
      <w:r>
        <w:rPr>
          <w:sz w:val="24"/>
        </w:rPr>
        <w:t>її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задачі, еволюція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 і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методів.</w:t>
      </w:r>
    </w:p>
    <w:p w14:paraId="057DFB43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Гуманітарна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дипломатія:</w:t>
      </w:r>
      <w:r>
        <w:rPr>
          <w:spacing w:val="5"/>
          <w:sz w:val="24"/>
        </w:rPr>
        <w:t xml:space="preserve"> </w:t>
      </w:r>
      <w:r>
        <w:rPr>
          <w:sz w:val="24"/>
        </w:rPr>
        <w:t>її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задачі, еволюція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методів.</w:t>
      </w:r>
    </w:p>
    <w:p w14:paraId="4D1CE52C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3"/>
        <w:rPr>
          <w:sz w:val="24"/>
        </w:rPr>
      </w:pPr>
      <w:r>
        <w:rPr>
          <w:sz w:val="24"/>
        </w:rPr>
        <w:t>Економічна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дипломатія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її</w:t>
      </w:r>
      <w:r>
        <w:rPr>
          <w:spacing w:val="-9"/>
          <w:sz w:val="24"/>
        </w:rPr>
        <w:t xml:space="preserve"> </w:t>
      </w:r>
      <w:r>
        <w:rPr>
          <w:sz w:val="24"/>
        </w:rPr>
        <w:t>ролі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епоху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глобалізації</w:t>
      </w:r>
    </w:p>
    <w:p w14:paraId="6890ACC9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line="242" w:lineRule="auto"/>
        <w:ind w:right="265"/>
        <w:rPr>
          <w:sz w:val="24"/>
        </w:rPr>
      </w:pPr>
      <w:r>
        <w:rPr>
          <w:sz w:val="24"/>
        </w:rPr>
        <w:t>Місце</w:t>
      </w:r>
      <w:r>
        <w:rPr>
          <w:spacing w:val="49"/>
          <w:sz w:val="24"/>
        </w:rPr>
        <w:t xml:space="preserve"> </w:t>
      </w:r>
      <w:r>
        <w:rPr>
          <w:sz w:val="24"/>
        </w:rPr>
        <w:t>і</w:t>
      </w:r>
      <w:r>
        <w:rPr>
          <w:spacing w:val="36"/>
          <w:sz w:val="24"/>
        </w:rPr>
        <w:t xml:space="preserve"> </w:t>
      </w:r>
      <w:r>
        <w:rPr>
          <w:sz w:val="24"/>
        </w:rPr>
        <w:t>роль</w:t>
      </w:r>
      <w:r>
        <w:rPr>
          <w:spacing w:val="46"/>
          <w:sz w:val="24"/>
        </w:rPr>
        <w:t xml:space="preserve"> </w:t>
      </w:r>
      <w:r>
        <w:rPr>
          <w:sz w:val="24"/>
        </w:rPr>
        <w:t>економічної</w:t>
      </w:r>
      <w:r>
        <w:rPr>
          <w:spacing w:val="36"/>
          <w:sz w:val="24"/>
        </w:rPr>
        <w:t xml:space="preserve"> </w:t>
      </w:r>
      <w:r>
        <w:rPr>
          <w:sz w:val="24"/>
        </w:rPr>
        <w:t>дипломатії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забезпеченні</w:t>
      </w:r>
      <w:r>
        <w:rPr>
          <w:spacing w:val="36"/>
          <w:sz w:val="24"/>
        </w:rPr>
        <w:t xml:space="preserve"> </w:t>
      </w:r>
      <w:r>
        <w:rPr>
          <w:sz w:val="24"/>
        </w:rPr>
        <w:t>сприятливих</w:t>
      </w:r>
      <w:r>
        <w:rPr>
          <w:spacing w:val="40"/>
          <w:sz w:val="24"/>
        </w:rPr>
        <w:t xml:space="preserve"> </w:t>
      </w:r>
      <w:r>
        <w:rPr>
          <w:sz w:val="24"/>
        </w:rPr>
        <w:t>зовнішніх</w:t>
      </w:r>
      <w:r>
        <w:rPr>
          <w:spacing w:val="52"/>
          <w:sz w:val="24"/>
        </w:rPr>
        <w:t xml:space="preserve"> </w:t>
      </w:r>
      <w:r>
        <w:rPr>
          <w:sz w:val="24"/>
        </w:rPr>
        <w:t>умов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країни.</w:t>
      </w:r>
    </w:p>
    <w:p w14:paraId="11419921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line="242" w:lineRule="auto"/>
        <w:ind w:right="263"/>
        <w:rPr>
          <w:sz w:val="24"/>
        </w:rPr>
      </w:pPr>
      <w:r>
        <w:rPr>
          <w:sz w:val="24"/>
        </w:rPr>
        <w:t>Економічна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дипломатія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забезпеченні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країн</w:t>
      </w:r>
      <w:r>
        <w:rPr>
          <w:spacing w:val="1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Америки.</w:t>
      </w:r>
    </w:p>
    <w:p w14:paraId="1C9C2F01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line="242" w:lineRule="auto"/>
        <w:ind w:right="259"/>
        <w:rPr>
          <w:sz w:val="24"/>
        </w:rPr>
      </w:pPr>
      <w:r>
        <w:rPr>
          <w:sz w:val="24"/>
        </w:rPr>
        <w:t>Забезпечення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вигідних</w:t>
      </w:r>
      <w:r>
        <w:rPr>
          <w:spacing w:val="7"/>
          <w:sz w:val="24"/>
        </w:rPr>
        <w:t xml:space="preserve"> </w:t>
      </w:r>
      <w:r>
        <w:rPr>
          <w:sz w:val="24"/>
        </w:rPr>
        <w:t>умов</w:t>
      </w:r>
      <w:r>
        <w:rPr>
          <w:spacing w:val="9"/>
          <w:sz w:val="24"/>
        </w:rPr>
        <w:t xml:space="preserve"> </w:t>
      </w:r>
      <w:r>
        <w:rPr>
          <w:sz w:val="24"/>
        </w:rPr>
        <w:t>торгівлі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3"/>
          <w:sz w:val="24"/>
        </w:rPr>
        <w:t xml:space="preserve"> </w:t>
      </w:r>
      <w:r>
        <w:rPr>
          <w:sz w:val="24"/>
        </w:rPr>
        <w:t>просування</w:t>
      </w:r>
      <w:r>
        <w:rPr>
          <w:spacing w:val="7"/>
          <w:sz w:val="24"/>
        </w:rPr>
        <w:t xml:space="preserve"> </w:t>
      </w:r>
      <w:r>
        <w:rPr>
          <w:sz w:val="24"/>
        </w:rPr>
        <w:t>експорту</w:t>
      </w:r>
      <w:r>
        <w:rPr>
          <w:spacing w:val="8"/>
          <w:sz w:val="24"/>
        </w:rPr>
        <w:t xml:space="preserve"> </w:t>
      </w:r>
      <w:r>
        <w:rPr>
          <w:sz w:val="24"/>
        </w:rPr>
        <w:t>дипломатичними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країнах</w:t>
      </w:r>
      <w:r>
        <w:rPr>
          <w:spacing w:val="-4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7"/>
          <w:sz w:val="24"/>
        </w:rPr>
        <w:t xml:space="preserve"> </w:t>
      </w:r>
      <w:r>
        <w:rPr>
          <w:sz w:val="24"/>
        </w:rPr>
        <w:t>Америки.</w:t>
      </w:r>
    </w:p>
    <w:p w14:paraId="2EC3ECB1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line="271" w:lineRule="exact"/>
        <w:rPr>
          <w:sz w:val="24"/>
        </w:rPr>
      </w:pPr>
      <w:r>
        <w:rPr>
          <w:sz w:val="24"/>
        </w:rPr>
        <w:t>Дипломатична</w:t>
      </w:r>
      <w:r>
        <w:rPr>
          <w:spacing w:val="-8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2"/>
          <w:sz w:val="24"/>
        </w:rPr>
        <w:t xml:space="preserve"> </w:t>
      </w:r>
      <w:r>
        <w:rPr>
          <w:sz w:val="24"/>
        </w:rPr>
        <w:t>інвестиційної</w:t>
      </w:r>
      <w:r>
        <w:rPr>
          <w:spacing w:val="-10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країнах</w:t>
      </w:r>
      <w:r>
        <w:rPr>
          <w:spacing w:val="-6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6"/>
          <w:sz w:val="24"/>
        </w:rPr>
        <w:t xml:space="preserve"> </w:t>
      </w:r>
      <w:r>
        <w:rPr>
          <w:sz w:val="24"/>
        </w:rPr>
        <w:t>Америки.</w:t>
      </w:r>
    </w:p>
    <w:p w14:paraId="2D5C060A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line="240" w:lineRule="auto"/>
        <w:ind w:right="262"/>
        <w:jc w:val="both"/>
        <w:rPr>
          <w:sz w:val="24"/>
        </w:rPr>
      </w:pPr>
      <w:r>
        <w:rPr>
          <w:sz w:val="24"/>
        </w:rPr>
        <w:t>Роль економічної дипломатії в комерціалізації національних інтелектуальних ресурсів і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ринків</w:t>
      </w:r>
      <w:r>
        <w:rPr>
          <w:spacing w:val="1"/>
          <w:sz w:val="24"/>
        </w:rPr>
        <w:t xml:space="preserve"> </w:t>
      </w:r>
      <w:r>
        <w:rPr>
          <w:sz w:val="24"/>
        </w:rPr>
        <w:t>нових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країнах</w:t>
      </w:r>
      <w:r>
        <w:rPr>
          <w:spacing w:val="1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Америки.</w:t>
      </w:r>
    </w:p>
    <w:p w14:paraId="3E6068E7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line="274" w:lineRule="exact"/>
        <w:jc w:val="both"/>
        <w:rPr>
          <w:sz w:val="24"/>
        </w:rPr>
      </w:pPr>
      <w:r>
        <w:rPr>
          <w:sz w:val="24"/>
        </w:rPr>
        <w:t>Дипломатія</w:t>
      </w:r>
      <w:r>
        <w:rPr>
          <w:spacing w:val="-1"/>
          <w:sz w:val="24"/>
        </w:rPr>
        <w:t xml:space="preserve"> </w:t>
      </w:r>
      <w:r>
        <w:rPr>
          <w:sz w:val="24"/>
        </w:rPr>
        <w:t>офіційної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допомоги розвитку</w:t>
      </w:r>
      <w:r>
        <w:rPr>
          <w:spacing w:val="-10"/>
          <w:sz w:val="24"/>
        </w:rPr>
        <w:t xml:space="preserve"> </w:t>
      </w:r>
      <w:r>
        <w:rPr>
          <w:sz w:val="24"/>
        </w:rPr>
        <w:t>в країнах</w:t>
      </w:r>
      <w:r>
        <w:rPr>
          <w:spacing w:val="-6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6"/>
          <w:sz w:val="24"/>
        </w:rPr>
        <w:t xml:space="preserve"> </w:t>
      </w:r>
      <w:r>
        <w:rPr>
          <w:sz w:val="24"/>
        </w:rPr>
        <w:t>Америки.</w:t>
      </w:r>
    </w:p>
    <w:p w14:paraId="13A53366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line="237" w:lineRule="auto"/>
        <w:ind w:right="264"/>
        <w:rPr>
          <w:sz w:val="24"/>
        </w:rPr>
      </w:pPr>
      <w:r>
        <w:rPr>
          <w:sz w:val="24"/>
        </w:rPr>
        <w:t>Економічна</w:t>
      </w:r>
      <w:r>
        <w:rPr>
          <w:spacing w:val="30"/>
          <w:sz w:val="24"/>
        </w:rPr>
        <w:t xml:space="preserve"> </w:t>
      </w:r>
      <w:r>
        <w:rPr>
          <w:sz w:val="24"/>
        </w:rPr>
        <w:t>дипломатія: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25"/>
          <w:sz w:val="24"/>
        </w:rPr>
        <w:t xml:space="preserve"> </w:t>
      </w:r>
      <w:r>
        <w:rPr>
          <w:sz w:val="24"/>
        </w:rPr>
        <w:t>регіональних</w:t>
      </w:r>
      <w:r>
        <w:rPr>
          <w:spacing w:val="21"/>
          <w:sz w:val="24"/>
        </w:rPr>
        <w:t xml:space="preserve"> </w:t>
      </w:r>
      <w:r>
        <w:rPr>
          <w:sz w:val="24"/>
        </w:rPr>
        <w:t>об’єднань</w:t>
      </w:r>
      <w:r>
        <w:rPr>
          <w:spacing w:val="27"/>
          <w:sz w:val="24"/>
        </w:rPr>
        <w:t xml:space="preserve"> </w:t>
      </w:r>
      <w:r>
        <w:rPr>
          <w:sz w:val="24"/>
        </w:rPr>
        <w:t>країн</w:t>
      </w:r>
      <w:r>
        <w:rPr>
          <w:spacing w:val="27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27"/>
          <w:sz w:val="24"/>
        </w:rPr>
        <w:t xml:space="preserve"> </w:t>
      </w:r>
      <w:r>
        <w:rPr>
          <w:sz w:val="24"/>
        </w:rPr>
        <w:t>і</w:t>
      </w:r>
      <w:r>
        <w:rPr>
          <w:spacing w:val="17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Америки.</w:t>
      </w:r>
    </w:p>
    <w:p w14:paraId="43B17C7D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Основні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культурної</w:t>
      </w:r>
      <w:r>
        <w:rPr>
          <w:spacing w:val="-8"/>
          <w:sz w:val="24"/>
        </w:rPr>
        <w:t xml:space="preserve"> </w:t>
      </w:r>
      <w:r>
        <w:rPr>
          <w:sz w:val="24"/>
        </w:rPr>
        <w:t>дипломатії.</w:t>
      </w:r>
    </w:p>
    <w:p w14:paraId="0B01963D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Моделі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культурної</w:t>
      </w:r>
      <w:r>
        <w:rPr>
          <w:spacing w:val="-8"/>
          <w:sz w:val="24"/>
        </w:rPr>
        <w:t xml:space="preserve"> </w:t>
      </w:r>
      <w:r>
        <w:rPr>
          <w:sz w:val="24"/>
        </w:rPr>
        <w:t>дипломатії</w:t>
      </w:r>
      <w:r>
        <w:rPr>
          <w:spacing w:val="-5"/>
          <w:sz w:val="24"/>
        </w:rPr>
        <w:t xml:space="preserve"> </w:t>
      </w:r>
      <w:r>
        <w:rPr>
          <w:sz w:val="24"/>
        </w:rPr>
        <w:t>країн</w:t>
      </w:r>
      <w:r>
        <w:rPr>
          <w:spacing w:val="2"/>
          <w:sz w:val="24"/>
        </w:rPr>
        <w:t xml:space="preserve"> </w:t>
      </w:r>
      <w:r>
        <w:rPr>
          <w:sz w:val="24"/>
        </w:rPr>
        <w:t>Південної</w:t>
      </w:r>
      <w:r>
        <w:rPr>
          <w:spacing w:val="-5"/>
          <w:sz w:val="24"/>
        </w:rPr>
        <w:t xml:space="preserve"> </w:t>
      </w:r>
      <w:r>
        <w:rPr>
          <w:sz w:val="24"/>
        </w:rPr>
        <w:t>Європи.</w:t>
      </w:r>
    </w:p>
    <w:p w14:paraId="56ED58EF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1"/>
        <w:rPr>
          <w:sz w:val="24"/>
        </w:rPr>
      </w:pPr>
      <w:r>
        <w:rPr>
          <w:sz w:val="24"/>
        </w:rPr>
        <w:t>Відмінності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економічною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дипломатією</w:t>
      </w:r>
      <w:r>
        <w:rPr>
          <w:spacing w:val="-4"/>
          <w:sz w:val="24"/>
        </w:rPr>
        <w:t xml:space="preserve"> </w:t>
      </w:r>
      <w:r>
        <w:rPr>
          <w:sz w:val="24"/>
        </w:rPr>
        <w:t>США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ЄС.</w:t>
      </w:r>
    </w:p>
    <w:p w14:paraId="6A799A32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Економічна</w:t>
      </w:r>
      <w:r>
        <w:rPr>
          <w:spacing w:val="-7"/>
          <w:sz w:val="24"/>
        </w:rPr>
        <w:t xml:space="preserve"> </w:t>
      </w:r>
      <w:r>
        <w:rPr>
          <w:sz w:val="24"/>
        </w:rPr>
        <w:t>дипломатія</w:t>
      </w:r>
      <w:r>
        <w:rPr>
          <w:spacing w:val="-6"/>
          <w:sz w:val="24"/>
        </w:rPr>
        <w:t xml:space="preserve"> </w:t>
      </w:r>
      <w:r>
        <w:rPr>
          <w:sz w:val="24"/>
        </w:rPr>
        <w:t>США.</w:t>
      </w:r>
    </w:p>
    <w:p w14:paraId="561D540B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2"/>
        <w:rPr>
          <w:sz w:val="24"/>
        </w:rPr>
      </w:pP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таке</w:t>
      </w:r>
      <w:r>
        <w:rPr>
          <w:spacing w:val="-1"/>
          <w:sz w:val="24"/>
        </w:rPr>
        <w:t xml:space="preserve"> </w:t>
      </w:r>
      <w:r>
        <w:rPr>
          <w:sz w:val="24"/>
        </w:rPr>
        <w:t>«м’яка</w:t>
      </w:r>
      <w:r>
        <w:rPr>
          <w:spacing w:val="-2"/>
          <w:sz w:val="24"/>
        </w:rPr>
        <w:t xml:space="preserve"> </w:t>
      </w:r>
      <w:r>
        <w:rPr>
          <w:sz w:val="24"/>
        </w:rPr>
        <w:t>сила»</w:t>
      </w:r>
      <w:r>
        <w:rPr>
          <w:spacing w:val="-6"/>
          <w:sz w:val="24"/>
        </w:rPr>
        <w:t xml:space="preserve"> </w:t>
      </w:r>
      <w:r>
        <w:rPr>
          <w:sz w:val="24"/>
        </w:rPr>
        <w:t>США?</w:t>
      </w:r>
    </w:p>
    <w:p w14:paraId="3E2E08B5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Якою</w:t>
      </w:r>
      <w:r>
        <w:rPr>
          <w:spacing w:val="-3"/>
          <w:sz w:val="24"/>
        </w:rPr>
        <w:t xml:space="preserve"> </w:t>
      </w:r>
      <w:r>
        <w:rPr>
          <w:sz w:val="24"/>
        </w:rPr>
        <w:t>ви</w:t>
      </w:r>
      <w:r>
        <w:rPr>
          <w:spacing w:val="-5"/>
          <w:sz w:val="24"/>
        </w:rPr>
        <w:t xml:space="preserve"> </w:t>
      </w:r>
      <w:r>
        <w:rPr>
          <w:sz w:val="24"/>
        </w:rPr>
        <w:t>бачите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культурну</w:t>
      </w:r>
      <w:r>
        <w:rPr>
          <w:spacing w:val="-6"/>
          <w:sz w:val="24"/>
        </w:rPr>
        <w:t xml:space="preserve"> </w:t>
      </w:r>
      <w:r>
        <w:rPr>
          <w:sz w:val="24"/>
        </w:rPr>
        <w:t>дипломатію</w:t>
      </w:r>
      <w:r>
        <w:rPr>
          <w:spacing w:val="-3"/>
          <w:sz w:val="24"/>
        </w:rPr>
        <w:t xml:space="preserve"> </w:t>
      </w:r>
      <w:r>
        <w:rPr>
          <w:sz w:val="24"/>
        </w:rPr>
        <w:t>Канади?</w:t>
      </w:r>
    </w:p>
    <w:p w14:paraId="0710D203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3"/>
        <w:rPr>
          <w:sz w:val="24"/>
        </w:rPr>
      </w:pPr>
      <w:r>
        <w:rPr>
          <w:sz w:val="24"/>
        </w:rPr>
        <w:t>Основні</w:t>
      </w:r>
      <w:r>
        <w:rPr>
          <w:spacing w:val="-9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культурної</w:t>
      </w:r>
      <w:r>
        <w:rPr>
          <w:spacing w:val="-8"/>
          <w:sz w:val="24"/>
        </w:rPr>
        <w:t xml:space="preserve"> </w:t>
      </w:r>
      <w:r>
        <w:rPr>
          <w:sz w:val="24"/>
        </w:rPr>
        <w:t>дипломатії</w:t>
      </w:r>
      <w:r>
        <w:rPr>
          <w:spacing w:val="-4"/>
          <w:sz w:val="24"/>
        </w:rPr>
        <w:t xml:space="preserve"> </w:t>
      </w:r>
      <w:r>
        <w:rPr>
          <w:sz w:val="24"/>
        </w:rPr>
        <w:t>країн</w:t>
      </w:r>
      <w:r>
        <w:rPr>
          <w:spacing w:val="2"/>
          <w:sz w:val="24"/>
        </w:rPr>
        <w:t xml:space="preserve"> </w:t>
      </w:r>
      <w:r>
        <w:rPr>
          <w:sz w:val="24"/>
        </w:rPr>
        <w:t>Європи.</w:t>
      </w:r>
    </w:p>
    <w:p w14:paraId="2B5570CB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Культурна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дипломатія</w:t>
      </w:r>
      <w:r>
        <w:rPr>
          <w:spacing w:val="-2"/>
          <w:sz w:val="24"/>
        </w:rPr>
        <w:t xml:space="preserve"> </w:t>
      </w:r>
      <w:r>
        <w:rPr>
          <w:sz w:val="24"/>
        </w:rPr>
        <w:t>ЄС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регіоні</w:t>
      </w:r>
      <w:r>
        <w:rPr>
          <w:spacing w:val="-11"/>
          <w:sz w:val="24"/>
        </w:rPr>
        <w:t xml:space="preserve"> </w:t>
      </w:r>
      <w:r>
        <w:rPr>
          <w:sz w:val="24"/>
        </w:rPr>
        <w:t>Магрибу.</w:t>
      </w:r>
    </w:p>
    <w:p w14:paraId="07D4DBF7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2"/>
        <w:rPr>
          <w:sz w:val="24"/>
        </w:rPr>
      </w:pPr>
      <w:r>
        <w:rPr>
          <w:sz w:val="24"/>
        </w:rPr>
        <w:t>Культурна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дипломатія</w:t>
      </w:r>
      <w:r>
        <w:rPr>
          <w:spacing w:val="-2"/>
          <w:sz w:val="24"/>
        </w:rPr>
        <w:t xml:space="preserve"> </w:t>
      </w:r>
      <w:r>
        <w:rPr>
          <w:sz w:val="24"/>
        </w:rPr>
        <w:t>ЄС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пострадянському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просторі.</w:t>
      </w:r>
    </w:p>
    <w:p w14:paraId="0C073966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«Боргова</w:t>
      </w:r>
      <w:r>
        <w:rPr>
          <w:spacing w:val="-8"/>
          <w:sz w:val="24"/>
        </w:rPr>
        <w:t xml:space="preserve"> </w:t>
      </w:r>
      <w:r>
        <w:rPr>
          <w:sz w:val="24"/>
        </w:rPr>
        <w:t>дипломатія»</w:t>
      </w:r>
      <w:r>
        <w:rPr>
          <w:spacing w:val="-7"/>
          <w:sz w:val="24"/>
        </w:rPr>
        <w:t xml:space="preserve"> </w:t>
      </w:r>
      <w:r>
        <w:rPr>
          <w:sz w:val="24"/>
        </w:rPr>
        <w:t>США.</w:t>
      </w:r>
    </w:p>
    <w:p w14:paraId="0C31A70B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3"/>
        <w:rPr>
          <w:sz w:val="24"/>
        </w:rPr>
      </w:pPr>
      <w:r>
        <w:rPr>
          <w:sz w:val="24"/>
        </w:rPr>
        <w:lastRenderedPageBreak/>
        <w:t>Економічна</w:t>
      </w:r>
      <w:r>
        <w:rPr>
          <w:spacing w:val="-5"/>
          <w:sz w:val="24"/>
        </w:rPr>
        <w:t xml:space="preserve"> </w:t>
      </w:r>
      <w:r>
        <w:rPr>
          <w:sz w:val="24"/>
        </w:rPr>
        <w:t>експансія США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Азії: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організаційний</w:t>
      </w:r>
      <w:r>
        <w:rPr>
          <w:spacing w:val="-7"/>
          <w:sz w:val="24"/>
        </w:rPr>
        <w:t xml:space="preserve"> </w:t>
      </w:r>
      <w:r>
        <w:rPr>
          <w:sz w:val="24"/>
        </w:rPr>
        <w:t>вимір.</w:t>
      </w:r>
    </w:p>
    <w:p w14:paraId="67E2122E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Канада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дипломатичний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осередок</w:t>
      </w:r>
      <w:r>
        <w:rPr>
          <w:spacing w:val="-1"/>
          <w:sz w:val="24"/>
        </w:rPr>
        <w:t xml:space="preserve"> </w:t>
      </w:r>
      <w:r>
        <w:rPr>
          <w:sz w:val="24"/>
        </w:rPr>
        <w:t>«Старого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світу».</w:t>
      </w:r>
    </w:p>
    <w:p w14:paraId="66E06FF6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2"/>
        <w:rPr>
          <w:sz w:val="24"/>
        </w:rPr>
      </w:pPr>
      <w:r>
        <w:rPr>
          <w:sz w:val="24"/>
        </w:rPr>
        <w:t>Політика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Канади</w:t>
      </w:r>
      <w:r>
        <w:rPr>
          <w:spacing w:val="2"/>
          <w:sz w:val="24"/>
        </w:rPr>
        <w:t xml:space="preserve"> </w:t>
      </w:r>
      <w:r>
        <w:rPr>
          <w:sz w:val="24"/>
        </w:rPr>
        <w:t>із</w:t>
      </w:r>
      <w:r>
        <w:rPr>
          <w:spacing w:val="-3"/>
          <w:sz w:val="24"/>
        </w:rPr>
        <w:t xml:space="preserve"> </w:t>
      </w:r>
      <w:r>
        <w:rPr>
          <w:sz w:val="24"/>
        </w:rPr>
        <w:t>посередництва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африканських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конфліктах.</w:t>
      </w:r>
    </w:p>
    <w:p w14:paraId="4B3416DE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Політика</w:t>
      </w:r>
      <w:r>
        <w:rPr>
          <w:spacing w:val="-3"/>
          <w:sz w:val="24"/>
        </w:rPr>
        <w:t xml:space="preserve"> </w:t>
      </w:r>
      <w:r>
        <w:rPr>
          <w:sz w:val="24"/>
        </w:rPr>
        <w:t>країн</w:t>
      </w:r>
      <w:r>
        <w:rPr>
          <w:spacing w:val="-2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10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-2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посередництва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африканських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конфліктах.</w:t>
      </w:r>
    </w:p>
    <w:p w14:paraId="285E2F12" w14:textId="77777777" w:rsidR="007F3385" w:rsidRDefault="007F3385">
      <w:pPr>
        <w:spacing w:line="275" w:lineRule="exact"/>
        <w:rPr>
          <w:sz w:val="24"/>
        </w:rPr>
        <w:sectPr w:rsidR="007F3385">
          <w:pgSz w:w="11910" w:h="16840"/>
          <w:pgMar w:top="760" w:right="580" w:bottom="280" w:left="1180" w:header="720" w:footer="720" w:gutter="0"/>
          <w:cols w:space="720"/>
        </w:sectPr>
      </w:pPr>
    </w:p>
    <w:p w14:paraId="40409902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63" w:line="240" w:lineRule="auto"/>
        <w:rPr>
          <w:sz w:val="24"/>
        </w:rPr>
      </w:pPr>
      <w:r>
        <w:rPr>
          <w:sz w:val="24"/>
        </w:rPr>
        <w:lastRenderedPageBreak/>
        <w:t>Економічна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гуманітарна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політика</w:t>
      </w:r>
      <w:r>
        <w:rPr>
          <w:spacing w:val="2"/>
          <w:sz w:val="24"/>
        </w:rPr>
        <w:t xml:space="preserve"> </w:t>
      </w:r>
      <w:r>
        <w:rPr>
          <w:sz w:val="24"/>
        </w:rPr>
        <w:t>країн Північної</w:t>
      </w:r>
      <w:r>
        <w:rPr>
          <w:spacing w:val="-10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регіональному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вимірі.</w:t>
      </w:r>
    </w:p>
    <w:p w14:paraId="093AC8E8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3"/>
        <w:rPr>
          <w:sz w:val="24"/>
        </w:rPr>
      </w:pPr>
      <w:r>
        <w:rPr>
          <w:sz w:val="24"/>
        </w:rPr>
        <w:t>Економічна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гуманітарна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політика</w:t>
      </w:r>
      <w:r>
        <w:rPr>
          <w:spacing w:val="2"/>
          <w:sz w:val="24"/>
        </w:rPr>
        <w:t xml:space="preserve"> </w:t>
      </w:r>
      <w:r>
        <w:rPr>
          <w:sz w:val="24"/>
        </w:rPr>
        <w:t>країн Північної</w:t>
      </w:r>
      <w:r>
        <w:rPr>
          <w:spacing w:val="-10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-5"/>
          <w:sz w:val="24"/>
        </w:rPr>
        <w:t xml:space="preserve"> </w:t>
      </w:r>
      <w:r>
        <w:rPr>
          <w:sz w:val="24"/>
        </w:rPr>
        <w:t>в Африці.</w:t>
      </w:r>
    </w:p>
    <w:p w14:paraId="2F3A2454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Діаспори країн</w:t>
      </w:r>
      <w:r>
        <w:rPr>
          <w:spacing w:val="1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їх</w:t>
      </w:r>
      <w:r>
        <w:rPr>
          <w:spacing w:val="-6"/>
          <w:sz w:val="24"/>
        </w:rPr>
        <w:t xml:space="preserve"> </w:t>
      </w:r>
      <w:r>
        <w:rPr>
          <w:sz w:val="24"/>
        </w:rPr>
        <w:t>роль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дипломатичних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завдань.</w:t>
      </w:r>
    </w:p>
    <w:p w14:paraId="64907F42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2"/>
        <w:rPr>
          <w:sz w:val="24"/>
        </w:rPr>
      </w:pPr>
      <w:r>
        <w:rPr>
          <w:sz w:val="24"/>
        </w:rPr>
        <w:t>Американські</w:t>
      </w:r>
      <w:r>
        <w:rPr>
          <w:spacing w:val="-5"/>
          <w:sz w:val="24"/>
        </w:rPr>
        <w:t xml:space="preserve"> </w:t>
      </w:r>
      <w:r>
        <w:rPr>
          <w:sz w:val="24"/>
        </w:rPr>
        <w:t>ЗМІ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кордоном:</w:t>
      </w:r>
      <w:r>
        <w:rPr>
          <w:spacing w:val="-7"/>
          <w:sz w:val="24"/>
        </w:rPr>
        <w:t xml:space="preserve"> </w:t>
      </w:r>
      <w:r>
        <w:rPr>
          <w:sz w:val="24"/>
        </w:rPr>
        <w:t>дипломатичні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завдання.</w:t>
      </w:r>
    </w:p>
    <w:p w14:paraId="166EF187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Європейські</w:t>
      </w:r>
      <w:r>
        <w:rPr>
          <w:spacing w:val="-9"/>
          <w:sz w:val="24"/>
        </w:rPr>
        <w:t xml:space="preserve"> </w:t>
      </w:r>
      <w:r>
        <w:rPr>
          <w:sz w:val="24"/>
        </w:rPr>
        <w:t>ЗМІ за</w:t>
      </w:r>
      <w:r>
        <w:rPr>
          <w:spacing w:val="-3"/>
          <w:sz w:val="24"/>
        </w:rPr>
        <w:t xml:space="preserve"> </w:t>
      </w:r>
      <w:r>
        <w:rPr>
          <w:sz w:val="24"/>
        </w:rPr>
        <w:t>кордоном: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дипломатичні</w:t>
      </w:r>
      <w:r>
        <w:rPr>
          <w:spacing w:val="-9"/>
          <w:sz w:val="24"/>
        </w:rPr>
        <w:t xml:space="preserve"> </w:t>
      </w:r>
      <w:r>
        <w:rPr>
          <w:sz w:val="24"/>
        </w:rPr>
        <w:t>завдання.</w:t>
      </w:r>
    </w:p>
    <w:p w14:paraId="393486C2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3"/>
        <w:rPr>
          <w:sz w:val="24"/>
        </w:rPr>
      </w:pPr>
      <w:r>
        <w:rPr>
          <w:sz w:val="24"/>
        </w:rPr>
        <w:t>Специфіка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гуманітарного аспекту</w:t>
      </w:r>
      <w:r>
        <w:rPr>
          <w:spacing w:val="-12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Європі.</w:t>
      </w:r>
    </w:p>
    <w:p w14:paraId="2F229B97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Специфіка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гуманітарного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-13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-5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Північній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Америці.</w:t>
      </w:r>
    </w:p>
    <w:p w14:paraId="5DB7C4E6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3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моралі</w:t>
      </w:r>
      <w:r>
        <w:rPr>
          <w:spacing w:val="-9"/>
          <w:sz w:val="24"/>
        </w:rPr>
        <w:t xml:space="preserve"> </w:t>
      </w:r>
      <w:r>
        <w:rPr>
          <w:sz w:val="24"/>
        </w:rPr>
        <w:t>в міжнародних</w:t>
      </w:r>
      <w:r>
        <w:rPr>
          <w:spacing w:val="-5"/>
          <w:sz w:val="24"/>
        </w:rPr>
        <w:t xml:space="preserve"> </w:t>
      </w:r>
      <w:r>
        <w:rPr>
          <w:sz w:val="24"/>
        </w:rPr>
        <w:t>відносинах країн</w:t>
      </w:r>
      <w:r>
        <w:rPr>
          <w:spacing w:val="2"/>
          <w:sz w:val="24"/>
        </w:rPr>
        <w:t xml:space="preserve"> </w:t>
      </w:r>
      <w:r>
        <w:rPr>
          <w:sz w:val="24"/>
        </w:rPr>
        <w:t>Європи.</w:t>
      </w:r>
    </w:p>
    <w:p w14:paraId="6E098B9C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моралі</w:t>
      </w:r>
      <w:r>
        <w:rPr>
          <w:spacing w:val="-9"/>
          <w:sz w:val="24"/>
        </w:rPr>
        <w:t xml:space="preserve"> </w:t>
      </w:r>
      <w:r>
        <w:rPr>
          <w:sz w:val="24"/>
        </w:rPr>
        <w:t>в міжнародних</w:t>
      </w:r>
      <w:r>
        <w:rPr>
          <w:spacing w:val="-5"/>
          <w:sz w:val="24"/>
        </w:rPr>
        <w:t xml:space="preserve"> </w:t>
      </w:r>
      <w:r>
        <w:rPr>
          <w:sz w:val="24"/>
        </w:rPr>
        <w:t>відносинах країн</w:t>
      </w:r>
      <w:r>
        <w:rPr>
          <w:spacing w:val="1"/>
          <w:sz w:val="24"/>
        </w:rPr>
        <w:t xml:space="preserve"> </w:t>
      </w:r>
      <w:r>
        <w:rPr>
          <w:sz w:val="24"/>
        </w:rPr>
        <w:t>Північної</w:t>
      </w:r>
      <w:r>
        <w:rPr>
          <w:spacing w:val="-5"/>
          <w:sz w:val="24"/>
        </w:rPr>
        <w:t xml:space="preserve"> </w:t>
      </w:r>
      <w:r>
        <w:rPr>
          <w:sz w:val="24"/>
        </w:rPr>
        <w:t>Америки.</w:t>
      </w:r>
    </w:p>
    <w:p w14:paraId="7F3DDAA0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4" w:line="237" w:lineRule="auto"/>
        <w:ind w:right="269"/>
        <w:rPr>
          <w:sz w:val="24"/>
        </w:rPr>
      </w:pPr>
      <w:r>
        <w:rPr>
          <w:sz w:val="24"/>
        </w:rPr>
        <w:t>Вплив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культурної</w:t>
      </w:r>
      <w:r>
        <w:rPr>
          <w:spacing w:val="32"/>
          <w:sz w:val="24"/>
        </w:rPr>
        <w:t xml:space="preserve"> </w:t>
      </w:r>
      <w:r>
        <w:rPr>
          <w:sz w:val="24"/>
        </w:rPr>
        <w:t>дипломатії</w:t>
      </w:r>
      <w:r>
        <w:rPr>
          <w:spacing w:val="38"/>
          <w:sz w:val="24"/>
        </w:rPr>
        <w:t xml:space="preserve"> </w:t>
      </w:r>
      <w:r>
        <w:rPr>
          <w:sz w:val="24"/>
        </w:rPr>
        <w:t>країн</w:t>
      </w:r>
      <w:r>
        <w:rPr>
          <w:spacing w:val="46"/>
          <w:sz w:val="24"/>
        </w:rPr>
        <w:t xml:space="preserve"> </w:t>
      </w:r>
      <w:r>
        <w:rPr>
          <w:sz w:val="24"/>
        </w:rPr>
        <w:t>Європи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вироблення</w:t>
      </w:r>
      <w:r>
        <w:rPr>
          <w:spacing w:val="41"/>
          <w:sz w:val="24"/>
        </w:rPr>
        <w:t xml:space="preserve"> </w:t>
      </w:r>
      <w:r>
        <w:rPr>
          <w:sz w:val="24"/>
        </w:rPr>
        <w:t>етичних</w:t>
      </w:r>
      <w:r>
        <w:rPr>
          <w:spacing w:val="37"/>
          <w:sz w:val="24"/>
        </w:rPr>
        <w:t xml:space="preserve"> </w:t>
      </w:r>
      <w:r>
        <w:rPr>
          <w:sz w:val="24"/>
        </w:rPr>
        <w:t>норм</w:t>
      </w:r>
      <w:r>
        <w:rPr>
          <w:spacing w:val="38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регіоні.</w:t>
      </w:r>
    </w:p>
    <w:p w14:paraId="02F92F2E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6" w:line="237" w:lineRule="auto"/>
        <w:ind w:right="272"/>
        <w:rPr>
          <w:sz w:val="24"/>
        </w:rPr>
      </w:pPr>
      <w:r>
        <w:rPr>
          <w:sz w:val="24"/>
        </w:rPr>
        <w:t>Вплив культурної дипломатії Канади на вироблення етичних норм міжнародних відносин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регіоні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рівні.</w:t>
      </w:r>
    </w:p>
    <w:p w14:paraId="2C939F59" w14:textId="77777777" w:rsidR="007F3385" w:rsidRDefault="00FD7378">
      <w:pPr>
        <w:pStyle w:val="ListParagraph"/>
        <w:numPr>
          <w:ilvl w:val="0"/>
          <w:numId w:val="1"/>
        </w:numPr>
        <w:tabs>
          <w:tab w:val="left" w:pos="597"/>
        </w:tabs>
        <w:spacing w:before="3" w:line="240" w:lineRule="auto"/>
        <w:rPr>
          <w:sz w:val="24"/>
        </w:rPr>
      </w:pPr>
      <w:r>
        <w:rPr>
          <w:sz w:val="24"/>
        </w:rPr>
        <w:t>Безпека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особистості:</w:t>
      </w:r>
      <w:r>
        <w:rPr>
          <w:spacing w:val="-1"/>
          <w:sz w:val="24"/>
        </w:rPr>
        <w:t xml:space="preserve"> </w:t>
      </w:r>
      <w:r>
        <w:rPr>
          <w:sz w:val="24"/>
        </w:rPr>
        <w:t>витоки концепції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Канади.</w:t>
      </w:r>
    </w:p>
    <w:sectPr w:rsidR="007F3385">
      <w:pgSz w:w="11910" w:h="16840"/>
      <w:pgMar w:top="760" w:right="5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D28"/>
    <w:multiLevelType w:val="hybridMultilevel"/>
    <w:tmpl w:val="174AB72C"/>
    <w:lvl w:ilvl="0" w:tplc="BE50AD72">
      <w:start w:val="1"/>
      <w:numFmt w:val="decimal"/>
      <w:lvlText w:val="%1."/>
      <w:lvlJc w:val="left"/>
      <w:pPr>
        <w:ind w:left="5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2C63C10">
      <w:numFmt w:val="bullet"/>
      <w:lvlText w:val="•"/>
      <w:lvlJc w:val="left"/>
      <w:pPr>
        <w:ind w:left="1554" w:hanging="361"/>
      </w:pPr>
      <w:rPr>
        <w:rFonts w:hint="default"/>
        <w:lang w:val="uk-UA" w:eastAsia="en-US" w:bidi="ar-SA"/>
      </w:rPr>
    </w:lvl>
    <w:lvl w:ilvl="2" w:tplc="9538FE62">
      <w:numFmt w:val="bullet"/>
      <w:lvlText w:val="•"/>
      <w:lvlJc w:val="left"/>
      <w:pPr>
        <w:ind w:left="2508" w:hanging="361"/>
      </w:pPr>
      <w:rPr>
        <w:rFonts w:hint="default"/>
        <w:lang w:val="uk-UA" w:eastAsia="en-US" w:bidi="ar-SA"/>
      </w:rPr>
    </w:lvl>
    <w:lvl w:ilvl="3" w:tplc="A364A078">
      <w:numFmt w:val="bullet"/>
      <w:lvlText w:val="•"/>
      <w:lvlJc w:val="left"/>
      <w:pPr>
        <w:ind w:left="3463" w:hanging="361"/>
      </w:pPr>
      <w:rPr>
        <w:rFonts w:hint="default"/>
        <w:lang w:val="uk-UA" w:eastAsia="en-US" w:bidi="ar-SA"/>
      </w:rPr>
    </w:lvl>
    <w:lvl w:ilvl="4" w:tplc="BB4E3D02">
      <w:numFmt w:val="bullet"/>
      <w:lvlText w:val="•"/>
      <w:lvlJc w:val="left"/>
      <w:pPr>
        <w:ind w:left="4417" w:hanging="361"/>
      </w:pPr>
      <w:rPr>
        <w:rFonts w:hint="default"/>
        <w:lang w:val="uk-UA" w:eastAsia="en-US" w:bidi="ar-SA"/>
      </w:rPr>
    </w:lvl>
    <w:lvl w:ilvl="5" w:tplc="DDF0E6B8">
      <w:numFmt w:val="bullet"/>
      <w:lvlText w:val="•"/>
      <w:lvlJc w:val="left"/>
      <w:pPr>
        <w:ind w:left="5372" w:hanging="361"/>
      </w:pPr>
      <w:rPr>
        <w:rFonts w:hint="default"/>
        <w:lang w:val="uk-UA" w:eastAsia="en-US" w:bidi="ar-SA"/>
      </w:rPr>
    </w:lvl>
    <w:lvl w:ilvl="6" w:tplc="D76A8DB6">
      <w:numFmt w:val="bullet"/>
      <w:lvlText w:val="•"/>
      <w:lvlJc w:val="left"/>
      <w:pPr>
        <w:ind w:left="6326" w:hanging="361"/>
      </w:pPr>
      <w:rPr>
        <w:rFonts w:hint="default"/>
        <w:lang w:val="uk-UA" w:eastAsia="en-US" w:bidi="ar-SA"/>
      </w:rPr>
    </w:lvl>
    <w:lvl w:ilvl="7" w:tplc="07406114">
      <w:numFmt w:val="bullet"/>
      <w:lvlText w:val="•"/>
      <w:lvlJc w:val="left"/>
      <w:pPr>
        <w:ind w:left="7280" w:hanging="361"/>
      </w:pPr>
      <w:rPr>
        <w:rFonts w:hint="default"/>
        <w:lang w:val="uk-UA" w:eastAsia="en-US" w:bidi="ar-SA"/>
      </w:rPr>
    </w:lvl>
    <w:lvl w:ilvl="8" w:tplc="CFA0AC58">
      <w:numFmt w:val="bullet"/>
      <w:lvlText w:val="•"/>
      <w:lvlJc w:val="left"/>
      <w:pPr>
        <w:ind w:left="8235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121D1D53"/>
    <w:multiLevelType w:val="hybridMultilevel"/>
    <w:tmpl w:val="4B00CB38"/>
    <w:lvl w:ilvl="0" w:tplc="D3ACEDC2">
      <w:start w:val="1"/>
      <w:numFmt w:val="decimal"/>
      <w:lvlText w:val="%1."/>
      <w:lvlJc w:val="left"/>
      <w:pPr>
        <w:ind w:left="480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B7B089F4">
      <w:numFmt w:val="bullet"/>
      <w:lvlText w:val="•"/>
      <w:lvlJc w:val="left"/>
      <w:pPr>
        <w:ind w:left="660" w:hanging="245"/>
      </w:pPr>
      <w:rPr>
        <w:rFonts w:hint="default"/>
        <w:lang w:val="uk-UA" w:eastAsia="en-US" w:bidi="ar-SA"/>
      </w:rPr>
    </w:lvl>
    <w:lvl w:ilvl="2" w:tplc="DFF8D562">
      <w:numFmt w:val="bullet"/>
      <w:lvlText w:val="•"/>
      <w:lvlJc w:val="left"/>
      <w:pPr>
        <w:ind w:left="1713" w:hanging="245"/>
      </w:pPr>
      <w:rPr>
        <w:rFonts w:hint="default"/>
        <w:lang w:val="uk-UA" w:eastAsia="en-US" w:bidi="ar-SA"/>
      </w:rPr>
    </w:lvl>
    <w:lvl w:ilvl="3" w:tplc="CA28F72C">
      <w:numFmt w:val="bullet"/>
      <w:lvlText w:val="•"/>
      <w:lvlJc w:val="left"/>
      <w:pPr>
        <w:ind w:left="2767" w:hanging="245"/>
      </w:pPr>
      <w:rPr>
        <w:rFonts w:hint="default"/>
        <w:lang w:val="uk-UA" w:eastAsia="en-US" w:bidi="ar-SA"/>
      </w:rPr>
    </w:lvl>
    <w:lvl w:ilvl="4" w:tplc="DD00F054">
      <w:numFmt w:val="bullet"/>
      <w:lvlText w:val="•"/>
      <w:lvlJc w:val="left"/>
      <w:pPr>
        <w:ind w:left="3821" w:hanging="245"/>
      </w:pPr>
      <w:rPr>
        <w:rFonts w:hint="default"/>
        <w:lang w:val="uk-UA" w:eastAsia="en-US" w:bidi="ar-SA"/>
      </w:rPr>
    </w:lvl>
    <w:lvl w:ilvl="5" w:tplc="54DC1410">
      <w:numFmt w:val="bullet"/>
      <w:lvlText w:val="•"/>
      <w:lvlJc w:val="left"/>
      <w:pPr>
        <w:ind w:left="4875" w:hanging="245"/>
      </w:pPr>
      <w:rPr>
        <w:rFonts w:hint="default"/>
        <w:lang w:val="uk-UA" w:eastAsia="en-US" w:bidi="ar-SA"/>
      </w:rPr>
    </w:lvl>
    <w:lvl w:ilvl="6" w:tplc="F634B314">
      <w:numFmt w:val="bullet"/>
      <w:lvlText w:val="•"/>
      <w:lvlJc w:val="left"/>
      <w:pPr>
        <w:ind w:left="5928" w:hanging="245"/>
      </w:pPr>
      <w:rPr>
        <w:rFonts w:hint="default"/>
        <w:lang w:val="uk-UA" w:eastAsia="en-US" w:bidi="ar-SA"/>
      </w:rPr>
    </w:lvl>
    <w:lvl w:ilvl="7" w:tplc="B5B2035E">
      <w:numFmt w:val="bullet"/>
      <w:lvlText w:val="•"/>
      <w:lvlJc w:val="left"/>
      <w:pPr>
        <w:ind w:left="6982" w:hanging="245"/>
      </w:pPr>
      <w:rPr>
        <w:rFonts w:hint="default"/>
        <w:lang w:val="uk-UA" w:eastAsia="en-US" w:bidi="ar-SA"/>
      </w:rPr>
    </w:lvl>
    <w:lvl w:ilvl="8" w:tplc="89FC13F0">
      <w:numFmt w:val="bullet"/>
      <w:lvlText w:val="•"/>
      <w:lvlJc w:val="left"/>
      <w:pPr>
        <w:ind w:left="8036" w:hanging="245"/>
      </w:pPr>
      <w:rPr>
        <w:rFonts w:hint="default"/>
        <w:lang w:val="uk-UA" w:eastAsia="en-US" w:bidi="ar-SA"/>
      </w:rPr>
    </w:lvl>
  </w:abstractNum>
  <w:abstractNum w:abstractNumId="2" w15:restartNumberingAfterBreak="0">
    <w:nsid w:val="217005F2"/>
    <w:multiLevelType w:val="hybridMultilevel"/>
    <w:tmpl w:val="7D268888"/>
    <w:lvl w:ilvl="0" w:tplc="56E2AD28">
      <w:start w:val="1"/>
      <w:numFmt w:val="decimal"/>
      <w:lvlText w:val="%1."/>
      <w:lvlJc w:val="left"/>
      <w:pPr>
        <w:ind w:left="5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DE2D6C">
      <w:numFmt w:val="bullet"/>
      <w:lvlText w:val="•"/>
      <w:lvlJc w:val="left"/>
      <w:pPr>
        <w:ind w:left="1554" w:hanging="361"/>
      </w:pPr>
      <w:rPr>
        <w:rFonts w:hint="default"/>
        <w:lang w:val="uk-UA" w:eastAsia="en-US" w:bidi="ar-SA"/>
      </w:rPr>
    </w:lvl>
    <w:lvl w:ilvl="2" w:tplc="F1142FE4">
      <w:numFmt w:val="bullet"/>
      <w:lvlText w:val="•"/>
      <w:lvlJc w:val="left"/>
      <w:pPr>
        <w:ind w:left="2508" w:hanging="361"/>
      </w:pPr>
      <w:rPr>
        <w:rFonts w:hint="default"/>
        <w:lang w:val="uk-UA" w:eastAsia="en-US" w:bidi="ar-SA"/>
      </w:rPr>
    </w:lvl>
    <w:lvl w:ilvl="3" w:tplc="C534D96C">
      <w:numFmt w:val="bullet"/>
      <w:lvlText w:val="•"/>
      <w:lvlJc w:val="left"/>
      <w:pPr>
        <w:ind w:left="3463" w:hanging="361"/>
      </w:pPr>
      <w:rPr>
        <w:rFonts w:hint="default"/>
        <w:lang w:val="uk-UA" w:eastAsia="en-US" w:bidi="ar-SA"/>
      </w:rPr>
    </w:lvl>
    <w:lvl w:ilvl="4" w:tplc="AB9E48A4">
      <w:numFmt w:val="bullet"/>
      <w:lvlText w:val="•"/>
      <w:lvlJc w:val="left"/>
      <w:pPr>
        <w:ind w:left="4417" w:hanging="361"/>
      </w:pPr>
      <w:rPr>
        <w:rFonts w:hint="default"/>
        <w:lang w:val="uk-UA" w:eastAsia="en-US" w:bidi="ar-SA"/>
      </w:rPr>
    </w:lvl>
    <w:lvl w:ilvl="5" w:tplc="3322F47A">
      <w:numFmt w:val="bullet"/>
      <w:lvlText w:val="•"/>
      <w:lvlJc w:val="left"/>
      <w:pPr>
        <w:ind w:left="5372" w:hanging="361"/>
      </w:pPr>
      <w:rPr>
        <w:rFonts w:hint="default"/>
        <w:lang w:val="uk-UA" w:eastAsia="en-US" w:bidi="ar-SA"/>
      </w:rPr>
    </w:lvl>
    <w:lvl w:ilvl="6" w:tplc="8DE8949E">
      <w:numFmt w:val="bullet"/>
      <w:lvlText w:val="•"/>
      <w:lvlJc w:val="left"/>
      <w:pPr>
        <w:ind w:left="6326" w:hanging="361"/>
      </w:pPr>
      <w:rPr>
        <w:rFonts w:hint="default"/>
        <w:lang w:val="uk-UA" w:eastAsia="en-US" w:bidi="ar-SA"/>
      </w:rPr>
    </w:lvl>
    <w:lvl w:ilvl="7" w:tplc="E572C7D0">
      <w:numFmt w:val="bullet"/>
      <w:lvlText w:val="•"/>
      <w:lvlJc w:val="left"/>
      <w:pPr>
        <w:ind w:left="7280" w:hanging="361"/>
      </w:pPr>
      <w:rPr>
        <w:rFonts w:hint="default"/>
        <w:lang w:val="uk-UA" w:eastAsia="en-US" w:bidi="ar-SA"/>
      </w:rPr>
    </w:lvl>
    <w:lvl w:ilvl="8" w:tplc="297CF622">
      <w:numFmt w:val="bullet"/>
      <w:lvlText w:val="•"/>
      <w:lvlJc w:val="left"/>
      <w:pPr>
        <w:ind w:left="8235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255B521C"/>
    <w:multiLevelType w:val="multilevel"/>
    <w:tmpl w:val="AB789462"/>
    <w:lvl w:ilvl="0">
      <w:start w:val="3"/>
      <w:numFmt w:val="decimal"/>
      <w:lvlText w:val="%1."/>
      <w:lvlJc w:val="left"/>
      <w:pPr>
        <w:ind w:left="23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60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2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2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C8E73DB"/>
    <w:multiLevelType w:val="hybridMultilevel"/>
    <w:tmpl w:val="EA24F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437D1"/>
    <w:multiLevelType w:val="hybridMultilevel"/>
    <w:tmpl w:val="930816D0"/>
    <w:lvl w:ilvl="0" w:tplc="5BCCFBBA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19E29F2"/>
    <w:multiLevelType w:val="hybridMultilevel"/>
    <w:tmpl w:val="1E807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627B7"/>
    <w:multiLevelType w:val="hybridMultilevel"/>
    <w:tmpl w:val="DF4CF4A6"/>
    <w:lvl w:ilvl="0" w:tplc="D37CD8E8">
      <w:start w:val="1"/>
      <w:numFmt w:val="decimal"/>
      <w:lvlText w:val="%1"/>
      <w:lvlJc w:val="left"/>
      <w:pPr>
        <w:ind w:left="59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16" w:hanging="360"/>
      </w:pPr>
    </w:lvl>
    <w:lvl w:ilvl="2" w:tplc="0809001B" w:tentative="1">
      <w:start w:val="1"/>
      <w:numFmt w:val="lowerRoman"/>
      <w:lvlText w:val="%3."/>
      <w:lvlJc w:val="right"/>
      <w:pPr>
        <w:ind w:left="2036" w:hanging="180"/>
      </w:pPr>
    </w:lvl>
    <w:lvl w:ilvl="3" w:tplc="0809000F" w:tentative="1">
      <w:start w:val="1"/>
      <w:numFmt w:val="decimal"/>
      <w:lvlText w:val="%4."/>
      <w:lvlJc w:val="left"/>
      <w:pPr>
        <w:ind w:left="2756" w:hanging="360"/>
      </w:pPr>
    </w:lvl>
    <w:lvl w:ilvl="4" w:tplc="08090019" w:tentative="1">
      <w:start w:val="1"/>
      <w:numFmt w:val="lowerLetter"/>
      <w:lvlText w:val="%5."/>
      <w:lvlJc w:val="left"/>
      <w:pPr>
        <w:ind w:left="3476" w:hanging="360"/>
      </w:pPr>
    </w:lvl>
    <w:lvl w:ilvl="5" w:tplc="0809001B" w:tentative="1">
      <w:start w:val="1"/>
      <w:numFmt w:val="lowerRoman"/>
      <w:lvlText w:val="%6."/>
      <w:lvlJc w:val="right"/>
      <w:pPr>
        <w:ind w:left="4196" w:hanging="180"/>
      </w:pPr>
    </w:lvl>
    <w:lvl w:ilvl="6" w:tplc="0809000F" w:tentative="1">
      <w:start w:val="1"/>
      <w:numFmt w:val="decimal"/>
      <w:lvlText w:val="%7."/>
      <w:lvlJc w:val="left"/>
      <w:pPr>
        <w:ind w:left="4916" w:hanging="360"/>
      </w:pPr>
    </w:lvl>
    <w:lvl w:ilvl="7" w:tplc="08090019" w:tentative="1">
      <w:start w:val="1"/>
      <w:numFmt w:val="lowerLetter"/>
      <w:lvlText w:val="%8."/>
      <w:lvlJc w:val="left"/>
      <w:pPr>
        <w:ind w:left="5636" w:hanging="360"/>
      </w:pPr>
    </w:lvl>
    <w:lvl w:ilvl="8" w:tplc="08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8" w15:restartNumberingAfterBreak="0">
    <w:nsid w:val="5D497F4C"/>
    <w:multiLevelType w:val="hybridMultilevel"/>
    <w:tmpl w:val="1A661F46"/>
    <w:lvl w:ilvl="0" w:tplc="0422000F">
      <w:start w:val="1"/>
      <w:numFmt w:val="decimal"/>
      <w:lvlText w:val="%1.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A5A90"/>
    <w:multiLevelType w:val="hybridMultilevel"/>
    <w:tmpl w:val="1E807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2547C2"/>
    <w:multiLevelType w:val="hybridMultilevel"/>
    <w:tmpl w:val="67F6D01A"/>
    <w:lvl w:ilvl="0" w:tplc="EEE0B43E">
      <w:start w:val="1"/>
      <w:numFmt w:val="decimal"/>
      <w:lvlText w:val="%1."/>
      <w:lvlJc w:val="left"/>
      <w:pPr>
        <w:ind w:left="236" w:hanging="2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230859D4">
      <w:numFmt w:val="bullet"/>
      <w:lvlText w:val="•"/>
      <w:lvlJc w:val="left"/>
      <w:pPr>
        <w:ind w:left="1230" w:hanging="278"/>
      </w:pPr>
      <w:rPr>
        <w:rFonts w:hint="default"/>
        <w:lang w:val="uk-UA" w:eastAsia="en-US" w:bidi="ar-SA"/>
      </w:rPr>
    </w:lvl>
    <w:lvl w:ilvl="2" w:tplc="A18C12D0">
      <w:numFmt w:val="bullet"/>
      <w:lvlText w:val="•"/>
      <w:lvlJc w:val="left"/>
      <w:pPr>
        <w:ind w:left="2220" w:hanging="278"/>
      </w:pPr>
      <w:rPr>
        <w:rFonts w:hint="default"/>
        <w:lang w:val="uk-UA" w:eastAsia="en-US" w:bidi="ar-SA"/>
      </w:rPr>
    </w:lvl>
    <w:lvl w:ilvl="3" w:tplc="3BD481F8">
      <w:numFmt w:val="bullet"/>
      <w:lvlText w:val="•"/>
      <w:lvlJc w:val="left"/>
      <w:pPr>
        <w:ind w:left="3211" w:hanging="278"/>
      </w:pPr>
      <w:rPr>
        <w:rFonts w:hint="default"/>
        <w:lang w:val="uk-UA" w:eastAsia="en-US" w:bidi="ar-SA"/>
      </w:rPr>
    </w:lvl>
    <w:lvl w:ilvl="4" w:tplc="9484268A">
      <w:numFmt w:val="bullet"/>
      <w:lvlText w:val="•"/>
      <w:lvlJc w:val="left"/>
      <w:pPr>
        <w:ind w:left="4201" w:hanging="278"/>
      </w:pPr>
      <w:rPr>
        <w:rFonts w:hint="default"/>
        <w:lang w:val="uk-UA" w:eastAsia="en-US" w:bidi="ar-SA"/>
      </w:rPr>
    </w:lvl>
    <w:lvl w:ilvl="5" w:tplc="BDF293FC">
      <w:numFmt w:val="bullet"/>
      <w:lvlText w:val="•"/>
      <w:lvlJc w:val="left"/>
      <w:pPr>
        <w:ind w:left="5192" w:hanging="278"/>
      </w:pPr>
      <w:rPr>
        <w:rFonts w:hint="default"/>
        <w:lang w:val="uk-UA" w:eastAsia="en-US" w:bidi="ar-SA"/>
      </w:rPr>
    </w:lvl>
    <w:lvl w:ilvl="6" w:tplc="9E5EFBAC">
      <w:numFmt w:val="bullet"/>
      <w:lvlText w:val="•"/>
      <w:lvlJc w:val="left"/>
      <w:pPr>
        <w:ind w:left="6182" w:hanging="278"/>
      </w:pPr>
      <w:rPr>
        <w:rFonts w:hint="default"/>
        <w:lang w:val="uk-UA" w:eastAsia="en-US" w:bidi="ar-SA"/>
      </w:rPr>
    </w:lvl>
    <w:lvl w:ilvl="7" w:tplc="930223EC">
      <w:numFmt w:val="bullet"/>
      <w:lvlText w:val="•"/>
      <w:lvlJc w:val="left"/>
      <w:pPr>
        <w:ind w:left="7172" w:hanging="278"/>
      </w:pPr>
      <w:rPr>
        <w:rFonts w:hint="default"/>
        <w:lang w:val="uk-UA" w:eastAsia="en-US" w:bidi="ar-SA"/>
      </w:rPr>
    </w:lvl>
    <w:lvl w:ilvl="8" w:tplc="9DB49830">
      <w:numFmt w:val="bullet"/>
      <w:lvlText w:val="•"/>
      <w:lvlJc w:val="left"/>
      <w:pPr>
        <w:ind w:left="8163" w:hanging="278"/>
      </w:pPr>
      <w:rPr>
        <w:rFonts w:hint="default"/>
        <w:lang w:val="uk-UA" w:eastAsia="en-US" w:bidi="ar-SA"/>
      </w:rPr>
    </w:lvl>
  </w:abstractNum>
  <w:abstractNum w:abstractNumId="11" w15:restartNumberingAfterBreak="0">
    <w:nsid w:val="76711AC2"/>
    <w:multiLevelType w:val="hybridMultilevel"/>
    <w:tmpl w:val="1A661F46"/>
    <w:lvl w:ilvl="0" w:tplc="0422000F">
      <w:start w:val="1"/>
      <w:numFmt w:val="decimal"/>
      <w:lvlText w:val="%1.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F575D"/>
    <w:multiLevelType w:val="hybridMultilevel"/>
    <w:tmpl w:val="96C0C764"/>
    <w:lvl w:ilvl="0" w:tplc="F49A6538">
      <w:start w:val="1"/>
      <w:numFmt w:val="decimal"/>
      <w:lvlText w:val="%1."/>
      <w:lvlJc w:val="left"/>
      <w:pPr>
        <w:ind w:left="59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C9CA7A8">
      <w:numFmt w:val="bullet"/>
      <w:lvlText w:val="•"/>
      <w:lvlJc w:val="left"/>
      <w:pPr>
        <w:ind w:left="1554" w:hanging="356"/>
      </w:pPr>
      <w:rPr>
        <w:rFonts w:hint="default"/>
        <w:lang w:val="uk-UA" w:eastAsia="en-US" w:bidi="ar-SA"/>
      </w:rPr>
    </w:lvl>
    <w:lvl w:ilvl="2" w:tplc="52E44BD2">
      <w:numFmt w:val="bullet"/>
      <w:lvlText w:val="•"/>
      <w:lvlJc w:val="left"/>
      <w:pPr>
        <w:ind w:left="2508" w:hanging="356"/>
      </w:pPr>
      <w:rPr>
        <w:rFonts w:hint="default"/>
        <w:lang w:val="uk-UA" w:eastAsia="en-US" w:bidi="ar-SA"/>
      </w:rPr>
    </w:lvl>
    <w:lvl w:ilvl="3" w:tplc="44B41040">
      <w:numFmt w:val="bullet"/>
      <w:lvlText w:val="•"/>
      <w:lvlJc w:val="left"/>
      <w:pPr>
        <w:ind w:left="3463" w:hanging="356"/>
      </w:pPr>
      <w:rPr>
        <w:rFonts w:hint="default"/>
        <w:lang w:val="uk-UA" w:eastAsia="en-US" w:bidi="ar-SA"/>
      </w:rPr>
    </w:lvl>
    <w:lvl w:ilvl="4" w:tplc="BAAE1C96">
      <w:numFmt w:val="bullet"/>
      <w:lvlText w:val="•"/>
      <w:lvlJc w:val="left"/>
      <w:pPr>
        <w:ind w:left="4417" w:hanging="356"/>
      </w:pPr>
      <w:rPr>
        <w:rFonts w:hint="default"/>
        <w:lang w:val="uk-UA" w:eastAsia="en-US" w:bidi="ar-SA"/>
      </w:rPr>
    </w:lvl>
    <w:lvl w:ilvl="5" w:tplc="29ECC9F4">
      <w:numFmt w:val="bullet"/>
      <w:lvlText w:val="•"/>
      <w:lvlJc w:val="left"/>
      <w:pPr>
        <w:ind w:left="5372" w:hanging="356"/>
      </w:pPr>
      <w:rPr>
        <w:rFonts w:hint="default"/>
        <w:lang w:val="uk-UA" w:eastAsia="en-US" w:bidi="ar-SA"/>
      </w:rPr>
    </w:lvl>
    <w:lvl w:ilvl="6" w:tplc="0FBE57BA">
      <w:numFmt w:val="bullet"/>
      <w:lvlText w:val="•"/>
      <w:lvlJc w:val="left"/>
      <w:pPr>
        <w:ind w:left="6326" w:hanging="356"/>
      </w:pPr>
      <w:rPr>
        <w:rFonts w:hint="default"/>
        <w:lang w:val="uk-UA" w:eastAsia="en-US" w:bidi="ar-SA"/>
      </w:rPr>
    </w:lvl>
    <w:lvl w:ilvl="7" w:tplc="04962824">
      <w:numFmt w:val="bullet"/>
      <w:lvlText w:val="•"/>
      <w:lvlJc w:val="left"/>
      <w:pPr>
        <w:ind w:left="7280" w:hanging="356"/>
      </w:pPr>
      <w:rPr>
        <w:rFonts w:hint="default"/>
        <w:lang w:val="uk-UA" w:eastAsia="en-US" w:bidi="ar-SA"/>
      </w:rPr>
    </w:lvl>
    <w:lvl w:ilvl="8" w:tplc="78E45596">
      <w:numFmt w:val="bullet"/>
      <w:lvlText w:val="•"/>
      <w:lvlJc w:val="left"/>
      <w:pPr>
        <w:ind w:left="8235" w:hanging="356"/>
      </w:pPr>
      <w:rPr>
        <w:rFonts w:hint="default"/>
        <w:lang w:val="uk-UA" w:eastAsia="en-US" w:bidi="ar-SA"/>
      </w:rPr>
    </w:lvl>
  </w:abstractNum>
  <w:abstractNum w:abstractNumId="13" w15:restartNumberingAfterBreak="0">
    <w:nsid w:val="7F6E7EBA"/>
    <w:multiLevelType w:val="hybridMultilevel"/>
    <w:tmpl w:val="65549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318925">
    <w:abstractNumId w:val="0"/>
  </w:num>
  <w:num w:numId="2" w16cid:durableId="68695288">
    <w:abstractNumId w:val="2"/>
  </w:num>
  <w:num w:numId="3" w16cid:durableId="2116094652">
    <w:abstractNumId w:val="1"/>
  </w:num>
  <w:num w:numId="4" w16cid:durableId="1046032340">
    <w:abstractNumId w:val="3"/>
  </w:num>
  <w:num w:numId="5" w16cid:durableId="400494169">
    <w:abstractNumId w:val="12"/>
  </w:num>
  <w:num w:numId="6" w16cid:durableId="1560362840">
    <w:abstractNumId w:val="10"/>
  </w:num>
  <w:num w:numId="7" w16cid:durableId="61291845">
    <w:abstractNumId w:val="7"/>
  </w:num>
  <w:num w:numId="8" w16cid:durableId="1770587479">
    <w:abstractNumId w:val="8"/>
  </w:num>
  <w:num w:numId="9" w16cid:durableId="885145959">
    <w:abstractNumId w:val="6"/>
  </w:num>
  <w:num w:numId="10" w16cid:durableId="1433430183">
    <w:abstractNumId w:val="13"/>
  </w:num>
  <w:num w:numId="11" w16cid:durableId="1626738277">
    <w:abstractNumId w:val="9"/>
  </w:num>
  <w:num w:numId="12" w16cid:durableId="1242911498">
    <w:abstractNumId w:val="11"/>
  </w:num>
  <w:num w:numId="13" w16cid:durableId="357584855">
    <w:abstractNumId w:val="4"/>
  </w:num>
  <w:num w:numId="14" w16cid:durableId="1500920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85"/>
    <w:rsid w:val="00026FCF"/>
    <w:rsid w:val="00126C51"/>
    <w:rsid w:val="00196315"/>
    <w:rsid w:val="00200020"/>
    <w:rsid w:val="002562C6"/>
    <w:rsid w:val="00285763"/>
    <w:rsid w:val="003033CB"/>
    <w:rsid w:val="003122D1"/>
    <w:rsid w:val="003C1845"/>
    <w:rsid w:val="0044720D"/>
    <w:rsid w:val="0053432B"/>
    <w:rsid w:val="00703BA9"/>
    <w:rsid w:val="007F3385"/>
    <w:rsid w:val="008F136A"/>
    <w:rsid w:val="009F55B4"/>
    <w:rsid w:val="00A539A5"/>
    <w:rsid w:val="00B16050"/>
    <w:rsid w:val="00DB1FF6"/>
    <w:rsid w:val="00F22C55"/>
    <w:rsid w:val="00F35D68"/>
    <w:rsid w:val="00F76964"/>
    <w:rsid w:val="00F845E3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EF7118"/>
  <w15:docId w15:val="{90815336-F0E1-7C47-94C3-3FF42F46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9"/>
    <w:qFormat/>
    <w:pPr>
      <w:ind w:left="23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6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5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845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A" w:eastAsia="en-GB"/>
    </w:rPr>
  </w:style>
  <w:style w:type="character" w:styleId="Hyperlink">
    <w:name w:val="Hyperlink"/>
    <w:rsid w:val="00447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partnership.eu/ua/article/cultural-diplomacy" TargetMode="External"/><Relationship Id="rId13" Type="http://schemas.openxmlformats.org/officeDocument/2006/relationships/hyperlink" Target="http://cris.unu.edu/sites/cris.unu.edu/files/EL-CSID_PolicyBrief_EU_Cultural_Strategies%20~%20May%20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.kneu.edu.ua/handle/2010/26269" TargetMode="External"/><Relationship Id="rId12" Type="http://schemas.openxmlformats.org/officeDocument/2006/relationships/hyperlink" Target="http://cris.unu.edu/sites/cris.unu.edu/files/EL-CSID_PolicyBrief_EU_Cultural_Strategies%20~%20May%20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hdir.org.ua/publichna-dyplomatiya-navch-posibnyk-za-zagal-red-iryny-matyash-natsionalnyj-universytet-ostrozka-akademiya-naukove-tovarystvo-istoriyi-dyplomatiyi-ta-mizhnarodnyh-vidnosyn-kyyiv-gorobets-2021-22/" TargetMode="External"/><Relationship Id="rId11" Type="http://schemas.openxmlformats.org/officeDocument/2006/relationships/hyperlink" Target="https://www.culturepartnership.eu/en/article/cultural-diplomacy-opportunities" TargetMode="External"/><Relationship Id="rId5" Type="http://schemas.openxmlformats.org/officeDocument/2006/relationships/hyperlink" Target="http://www.culturaldiplomacy.org/index.php?en_culturaldiplomac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prints.lse.ac.uk/709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rints.lse.ac.uk/7097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Марта Коновалова</cp:lastModifiedBy>
  <cp:revision>11</cp:revision>
  <dcterms:created xsi:type="dcterms:W3CDTF">2021-09-22T14:29:00Z</dcterms:created>
  <dcterms:modified xsi:type="dcterms:W3CDTF">2022-09-23T09:11:00Z</dcterms:modified>
</cp:coreProperties>
</file>